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156" w:afterLines="50" w:line="580" w:lineRule="exact"/>
        <w:rPr>
          <w:rFonts w:hint="default" w:ascii="Times New Roman" w:hAnsi="Times New Roman" w:eastAsia="黑体" w:cs="Times New Roman"/>
          <w:bCs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Cs/>
          <w:color w:val="000000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bCs/>
          <w:color w:val="000000"/>
          <w:sz w:val="32"/>
          <w:szCs w:val="32"/>
          <w:lang w:val="en-US" w:eastAsia="zh-CN"/>
        </w:rPr>
        <w:t>1</w:t>
      </w:r>
    </w:p>
    <w:p>
      <w:pPr>
        <w:jc w:val="left"/>
        <w:rPr>
          <w:rFonts w:hint="default" w:ascii="Times New Roman" w:hAnsi="Times New Roman" w:eastAsia="黑体" w:cs="Times New Roman"/>
          <w:sz w:val="30"/>
          <w:szCs w:val="30"/>
          <w:lang w:val="zh-CN"/>
        </w:rPr>
      </w:pPr>
    </w:p>
    <w:p>
      <w:pPr>
        <w:jc w:val="left"/>
        <w:rPr>
          <w:rFonts w:hint="default" w:ascii="Times New Roman" w:hAnsi="Times New Roman" w:eastAsia="方正小标宋简体" w:cs="Times New Roman"/>
          <w:sz w:val="60"/>
          <w:szCs w:val="60"/>
          <w:lang w:val="zh-CN"/>
        </w:rPr>
      </w:pPr>
    </w:p>
    <w:p>
      <w:pPr>
        <w:jc w:val="center"/>
        <w:rPr>
          <w:rFonts w:hint="default" w:ascii="Times New Roman" w:hAnsi="Times New Roman" w:eastAsia="方正小标宋简体" w:cs="Times New Roman"/>
          <w:sz w:val="60"/>
          <w:szCs w:val="60"/>
          <w:lang w:val="zh-CN"/>
        </w:rPr>
      </w:pPr>
    </w:p>
    <w:p>
      <w:pPr>
        <w:jc w:val="center"/>
        <w:rPr>
          <w:rFonts w:hint="default" w:ascii="Times New Roman" w:hAnsi="Times New Roman" w:eastAsia="方正小标宋简体" w:cs="Times New Roman"/>
          <w:sz w:val="60"/>
          <w:szCs w:val="60"/>
          <w:lang w:val="zh-CN"/>
        </w:rPr>
      </w:pPr>
      <w:r>
        <w:rPr>
          <w:rFonts w:hint="default" w:ascii="Times New Roman" w:hAnsi="Times New Roman" w:eastAsia="方正小标宋简体" w:cs="Times New Roman"/>
          <w:sz w:val="60"/>
          <w:szCs w:val="60"/>
          <w:lang w:val="en-US" w:eastAsia="zh-CN"/>
        </w:rPr>
        <w:t>齐鲁金融</w:t>
      </w:r>
      <w:r>
        <w:rPr>
          <w:rFonts w:hint="default" w:ascii="Times New Roman" w:hAnsi="Times New Roman" w:eastAsia="方正小标宋简体" w:cs="Times New Roman"/>
          <w:sz w:val="60"/>
          <w:szCs w:val="60"/>
          <w:lang w:val="zh-CN"/>
        </w:rPr>
        <w:t>人才推荐表</w:t>
      </w:r>
    </w:p>
    <w:p>
      <w:pPr>
        <w:ind w:left="-199" w:leftChars="-95" w:firstLine="198" w:firstLineChars="55"/>
        <w:jc w:val="center"/>
        <w:rPr>
          <w:rFonts w:hint="default" w:ascii="Times New Roman" w:hAnsi="Times New Roman" w:eastAsia="楷体_GB2312" w:cs="Times New Roman"/>
          <w:sz w:val="36"/>
          <w:szCs w:val="36"/>
          <w:lang w:val="zh-CN"/>
        </w:rPr>
      </w:pPr>
      <w:r>
        <w:rPr>
          <w:rFonts w:hint="default" w:ascii="Times New Roman" w:hAnsi="Times New Roman" w:eastAsia="楷体_GB2312" w:cs="Times New Roman"/>
          <w:sz w:val="36"/>
          <w:szCs w:val="36"/>
          <w:lang w:val="zh-CN"/>
        </w:rPr>
        <w:t>（</w:t>
      </w:r>
      <w:r>
        <w:rPr>
          <w:rFonts w:hint="default" w:ascii="Times New Roman" w:hAnsi="Times New Roman" w:eastAsia="楷体_GB2312" w:cs="Times New Roman"/>
          <w:sz w:val="36"/>
          <w:szCs w:val="36"/>
          <w:lang w:val="en-US" w:eastAsia="zh-CN"/>
        </w:rPr>
        <w:t>金融</w:t>
      </w:r>
      <w:r>
        <w:rPr>
          <w:rFonts w:hint="eastAsia" w:ascii="Times New Roman" w:hAnsi="Times New Roman" w:eastAsia="楷体_GB2312" w:cs="Times New Roman"/>
          <w:sz w:val="36"/>
          <w:szCs w:val="36"/>
          <w:lang w:val="en-US" w:eastAsia="zh-CN"/>
        </w:rPr>
        <w:t>英才</w:t>
      </w:r>
      <w:r>
        <w:rPr>
          <w:rFonts w:hint="default" w:ascii="Times New Roman" w:hAnsi="Times New Roman" w:eastAsia="楷体_GB2312" w:cs="Times New Roman"/>
          <w:sz w:val="36"/>
          <w:szCs w:val="36"/>
          <w:lang w:val="en-US" w:eastAsia="zh-CN"/>
        </w:rPr>
        <w:t>类</w:t>
      </w:r>
      <w:r>
        <w:rPr>
          <w:rFonts w:hint="default" w:ascii="Times New Roman" w:hAnsi="Times New Roman" w:eastAsia="楷体_GB2312" w:cs="Times New Roman"/>
          <w:sz w:val="36"/>
          <w:szCs w:val="36"/>
          <w:lang w:val="zh-CN"/>
        </w:rPr>
        <w:t>）</w:t>
      </w:r>
    </w:p>
    <w:p>
      <w:pPr>
        <w:ind w:left="-199" w:leftChars="-95" w:firstLine="198" w:firstLineChars="55"/>
        <w:rPr>
          <w:rFonts w:hint="default" w:ascii="Times New Roman" w:hAnsi="Times New Roman" w:eastAsia="仿宋_GB2312" w:cs="Times New Roman"/>
          <w:sz w:val="36"/>
          <w:lang w:val="zh-CN"/>
        </w:rPr>
      </w:pPr>
    </w:p>
    <w:p>
      <w:pPr>
        <w:ind w:left="-199" w:leftChars="-95" w:firstLine="176" w:firstLineChars="55"/>
        <w:rPr>
          <w:rFonts w:hint="default" w:ascii="Times New Roman" w:hAnsi="Times New Roman" w:eastAsia="仿宋_GB2312" w:cs="Times New Roman"/>
          <w:sz w:val="32"/>
          <w:szCs w:val="32"/>
          <w:lang w:val="zh-CN"/>
        </w:rPr>
      </w:pPr>
    </w:p>
    <w:p>
      <w:pPr>
        <w:ind w:firstLine="1194" w:firstLineChars="398"/>
        <w:rPr>
          <w:rFonts w:hint="default" w:ascii="Times New Roman" w:hAnsi="Times New Roman" w:eastAsia="宋体" w:cs="Times New Roman"/>
          <w:sz w:val="30"/>
          <w:szCs w:val="30"/>
          <w:u w:val="single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</w:rPr>
        <w:t>申 报 人</w:t>
      </w:r>
      <w:r>
        <w:rPr>
          <w:rFonts w:hint="default" w:ascii="Times New Roman" w:hAnsi="Times New Roman" w:eastAsia="宋体" w:cs="Times New Roman"/>
          <w:sz w:val="30"/>
          <w:szCs w:val="30"/>
          <w:u w:val="single"/>
        </w:rPr>
        <w:t xml:space="preserve">                            </w:t>
      </w:r>
      <w:r>
        <w:rPr>
          <w:rFonts w:hint="eastAsia" w:ascii="Times New Roman" w:hAnsi="Times New Roman" w:cs="Times New Roman"/>
          <w:sz w:val="30"/>
          <w:szCs w:val="30"/>
          <w:u w:val="single"/>
          <w:lang w:val="en-US" w:eastAsia="zh-CN"/>
        </w:rPr>
        <w:t xml:space="preserve">        </w:t>
      </w:r>
    </w:p>
    <w:p>
      <w:pPr>
        <w:ind w:firstLine="1194" w:firstLineChars="398"/>
        <w:rPr>
          <w:rFonts w:hint="default" w:ascii="Times New Roman" w:hAnsi="Times New Roman" w:eastAsia="宋体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</w:rPr>
        <w:t>工作单位</w:t>
      </w:r>
      <w:r>
        <w:rPr>
          <w:rFonts w:hint="default" w:ascii="Times New Roman" w:hAnsi="Times New Roman" w:eastAsia="宋体" w:cs="Times New Roman"/>
          <w:sz w:val="30"/>
          <w:szCs w:val="30"/>
          <w:u w:val="single"/>
        </w:rPr>
        <w:t xml:space="preserve">                             </w:t>
      </w:r>
      <w:r>
        <w:rPr>
          <w:rFonts w:hint="eastAsia" w:ascii="Times New Roman" w:hAnsi="Times New Roman" w:eastAsia="宋体" w:cs="Times New Roman"/>
          <w:sz w:val="30"/>
          <w:szCs w:val="30"/>
          <w:u w:val="single"/>
          <w:lang w:val="en-US" w:eastAsia="zh-CN"/>
        </w:rPr>
        <w:t xml:space="preserve">       </w:t>
      </w:r>
    </w:p>
    <w:p>
      <w:pPr>
        <w:spacing w:line="240" w:lineRule="auto"/>
        <w:ind w:firstLine="1194" w:firstLineChars="398"/>
        <w:rPr>
          <w:rFonts w:hint="default" w:ascii="Times New Roman" w:hAnsi="Times New Roman" w:eastAsia="宋体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</w:rPr>
        <w:t>联系电话</w:t>
      </w:r>
      <w:r>
        <w:rPr>
          <w:rFonts w:hint="default" w:ascii="Times New Roman" w:hAnsi="Times New Roman" w:eastAsia="宋体" w:cs="Times New Roman"/>
          <w:sz w:val="28"/>
          <w:szCs w:val="28"/>
          <w:u w:val="single"/>
        </w:rPr>
        <w:t xml:space="preserve">      </w:t>
      </w:r>
      <w:r>
        <w:rPr>
          <w:rFonts w:hint="default" w:ascii="Times New Roman" w:hAnsi="Times New Roman" w:cs="Times New Roman"/>
          <w:sz w:val="24"/>
          <w:u w:val="single"/>
        </w:rPr>
        <w:t xml:space="preserve">   （办公）         （手机）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   </w:t>
      </w:r>
    </w:p>
    <w:p>
      <w:pPr>
        <w:spacing w:line="240" w:lineRule="auto"/>
        <w:ind w:firstLine="1194" w:firstLineChars="398"/>
        <w:rPr>
          <w:rFonts w:hint="default" w:ascii="Times New Roman" w:hAnsi="Times New Roman" w:eastAsia="宋体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申报</w:t>
      </w:r>
      <w:r>
        <w:rPr>
          <w:rFonts w:hint="default" w:ascii="Times New Roman" w:hAnsi="Times New Roman" w:eastAsia="黑体" w:cs="Times New Roman"/>
          <w:sz w:val="30"/>
          <w:szCs w:val="30"/>
        </w:rPr>
        <w:t>单位</w:t>
      </w:r>
      <w:r>
        <w:rPr>
          <w:rFonts w:hint="default" w:ascii="Times New Roman" w:hAnsi="Times New Roman" w:eastAsia="宋体" w:cs="Times New Roman"/>
          <w:sz w:val="30"/>
          <w:szCs w:val="30"/>
          <w:u w:val="single"/>
        </w:rPr>
        <w:t xml:space="preserve">                            </w:t>
      </w:r>
      <w:r>
        <w:rPr>
          <w:rFonts w:hint="eastAsia" w:ascii="Times New Roman" w:hAnsi="Times New Roman" w:cs="Times New Roman"/>
          <w:sz w:val="30"/>
          <w:szCs w:val="30"/>
          <w:u w:val="single"/>
          <w:lang w:val="en-US" w:eastAsia="zh-CN"/>
        </w:rPr>
        <w:t xml:space="preserve">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1200" w:firstLineChars="400"/>
        <w:jc w:val="both"/>
        <w:textAlignment w:val="auto"/>
        <w:rPr>
          <w:rFonts w:hint="default" w:ascii="Times New Roman" w:hAnsi="Times New Roman" w:eastAsia="宋体" w:cs="Times New Roman"/>
          <w:sz w:val="30"/>
          <w:szCs w:val="30"/>
          <w:u w:val="single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</w:rPr>
        <w:t>推荐单位</w:t>
      </w:r>
      <w:r>
        <w:rPr>
          <w:rFonts w:hint="default" w:ascii="Times New Roman" w:hAnsi="Times New Roman" w:eastAsia="宋体" w:cs="Times New Roman"/>
          <w:sz w:val="30"/>
          <w:szCs w:val="30"/>
          <w:u w:val="single"/>
        </w:rPr>
        <w:t xml:space="preserve">  </w:t>
      </w:r>
      <w:r>
        <w:rPr>
          <w:rFonts w:hint="eastAsia" w:ascii="Times New Roman" w:hAnsi="Times New Roman" w:cs="Times New Roman"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sz w:val="30"/>
          <w:szCs w:val="30"/>
          <w:u w:val="single"/>
          <w:lang w:eastAsia="zh-CN"/>
        </w:rPr>
        <w:t>中共济南市委金融委员会办公室</w:t>
      </w:r>
      <w:r>
        <w:rPr>
          <w:rFonts w:hint="eastAsia" w:ascii="Times New Roman" w:hAnsi="Times New Roman" w:eastAsia="宋体" w:cs="Times New Roman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30"/>
          <w:szCs w:val="30"/>
          <w:u w:val="single"/>
          <w:lang w:val="en-US" w:eastAsia="zh-CN"/>
        </w:rPr>
        <w:t xml:space="preserve">   </w:t>
      </w:r>
    </w:p>
    <w:p>
      <w:pPr>
        <w:spacing w:line="240" w:lineRule="auto"/>
        <w:ind w:firstLine="1194" w:firstLineChars="398"/>
        <w:rPr>
          <w:rFonts w:hint="default" w:ascii="Times New Roman" w:hAnsi="Times New Roman" w:eastAsia="宋体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</w:rPr>
        <w:t>联 系 人</w:t>
      </w:r>
      <w:r>
        <w:rPr>
          <w:rFonts w:hint="default" w:ascii="Times New Roman" w:hAnsi="Times New Roman" w:eastAsia="宋体" w:cs="Times New Roman"/>
          <w:sz w:val="30"/>
          <w:szCs w:val="30"/>
          <w:u w:val="single"/>
        </w:rPr>
        <w:t xml:space="preserve">          </w:t>
      </w:r>
      <w:r>
        <w:rPr>
          <w:rFonts w:hint="default" w:ascii="Times New Roman" w:hAnsi="Times New Roman" w:eastAsia="宋体" w:cs="Times New Roman"/>
          <w:sz w:val="30"/>
          <w:szCs w:val="30"/>
          <w:u w:val="single"/>
          <w:lang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sz w:val="30"/>
          <w:szCs w:val="30"/>
          <w:u w:val="single"/>
          <w:lang w:eastAsia="zh-CN"/>
        </w:rPr>
        <w:t>王钧栘</w:t>
      </w:r>
      <w:r>
        <w:rPr>
          <w:rFonts w:hint="default" w:ascii="Times New Roman" w:hAnsi="Times New Roman" w:eastAsia="宋体" w:cs="Times New Roman"/>
          <w:sz w:val="30"/>
          <w:szCs w:val="30"/>
          <w:u w:val="single"/>
          <w:lang w:eastAsia="zh-CN"/>
        </w:rPr>
        <w:t xml:space="preserve">   </w:t>
      </w:r>
      <w:r>
        <w:rPr>
          <w:rFonts w:hint="default" w:ascii="Times New Roman" w:hAnsi="Times New Roman" w:eastAsia="宋体" w:cs="Times New Roman"/>
          <w:sz w:val="30"/>
          <w:szCs w:val="30"/>
          <w:u w:val="single"/>
        </w:rPr>
        <w:t xml:space="preserve"> </w:t>
      </w:r>
      <w:r>
        <w:rPr>
          <w:rFonts w:hint="eastAsia" w:ascii="Times New Roman" w:hAnsi="Times New Roman" w:eastAsia="宋体" w:cs="Times New Roman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8"/>
          <w:szCs w:val="28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sz w:val="28"/>
          <w:szCs w:val="28"/>
          <w:u w:val="single"/>
        </w:rPr>
        <w:t xml:space="preserve">  </w:t>
      </w:r>
      <w:r>
        <w:rPr>
          <w:rFonts w:hint="eastAsia" w:ascii="Times New Roman" w:hAnsi="Times New Roman" w:cs="Times New Roman"/>
          <w:sz w:val="28"/>
          <w:szCs w:val="28"/>
          <w:u w:val="single"/>
          <w:lang w:val="en-US" w:eastAsia="zh-CN"/>
        </w:rPr>
        <w:t xml:space="preserve">        </w:t>
      </w:r>
    </w:p>
    <w:p>
      <w:pPr>
        <w:spacing w:line="240" w:lineRule="auto"/>
        <w:ind w:firstLine="1194" w:firstLineChars="398"/>
        <w:rPr>
          <w:rFonts w:hint="default" w:ascii="Times New Roman" w:hAnsi="Times New Roman" w:eastAsia="宋体" w:cs="Times New Roman"/>
          <w:sz w:val="24"/>
          <w:u w:val="single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</w:rPr>
        <w:t>联系电话</w:t>
      </w:r>
      <w:r>
        <w:rPr>
          <w:rFonts w:hint="default" w:ascii="Times New Roman" w:hAnsi="Times New Roman" w:eastAsia="宋体" w:cs="Times New Roman"/>
          <w:sz w:val="28"/>
          <w:szCs w:val="28"/>
          <w:u w:val="single"/>
        </w:rPr>
        <w:t xml:space="preserve"> </w:t>
      </w:r>
      <w:r>
        <w:rPr>
          <w:rFonts w:hint="eastAsia" w:ascii="Times New Roman" w:hAnsi="Times New Roman" w:cs="Times New Roman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30"/>
          <w:szCs w:val="30"/>
          <w:u w:val="single"/>
          <w:lang w:val="en-US" w:eastAsia="zh-CN"/>
        </w:rPr>
        <w:t>51702951</w:t>
      </w:r>
      <w:r>
        <w:rPr>
          <w:rFonts w:hint="default" w:ascii="Times New Roman" w:hAnsi="Times New Roman" w:cs="Times New Roman"/>
          <w:sz w:val="24"/>
          <w:u w:val="single"/>
        </w:rPr>
        <w:t xml:space="preserve">（办公） </w:t>
      </w:r>
      <w:r>
        <w:rPr>
          <w:rFonts w:hint="eastAsia" w:ascii="Times New Roman" w:hAnsi="Times New Roman" w:cs="Times New Roman"/>
          <w:sz w:val="30"/>
          <w:szCs w:val="30"/>
          <w:u w:val="single"/>
          <w:lang w:val="en-US" w:eastAsia="zh-CN"/>
        </w:rPr>
        <w:t>13361025191</w:t>
      </w:r>
      <w:r>
        <w:rPr>
          <w:rFonts w:hint="default" w:ascii="Times New Roman" w:hAnsi="Times New Roman" w:cs="Times New Roman"/>
          <w:sz w:val="24"/>
          <w:u w:val="single"/>
        </w:rPr>
        <w:t>（手机）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</w:t>
      </w:r>
    </w:p>
    <w:p>
      <w:pPr>
        <w:wordWrap w:val="0"/>
        <w:spacing w:before="156" w:beforeLines="50" w:after="156" w:afterLines="50" w:line="240" w:lineRule="auto"/>
        <w:ind w:left="-199" w:leftChars="-95" w:firstLine="220" w:firstLineChars="100"/>
        <w:rPr>
          <w:rFonts w:hint="default" w:ascii="Times New Roman" w:hAnsi="Times New Roman" w:eastAsia="仿宋_GB2312" w:cs="Times New Roman"/>
          <w:spacing w:val="-40"/>
          <w:sz w:val="30"/>
          <w:szCs w:val="30"/>
        </w:rPr>
      </w:pPr>
    </w:p>
    <w:p>
      <w:pPr>
        <w:rPr>
          <w:rFonts w:hint="default" w:ascii="Times New Roman" w:hAnsi="Times New Roman" w:eastAsia="仿宋_GB2312" w:cs="Times New Roman"/>
          <w:sz w:val="30"/>
          <w:szCs w:val="30"/>
        </w:rPr>
      </w:pPr>
    </w:p>
    <w:p>
      <w:pPr>
        <w:jc w:val="both"/>
        <w:rPr>
          <w:rFonts w:hint="default" w:ascii="Times New Roman" w:hAnsi="Times New Roman" w:eastAsia="仿宋_GB2312" w:cs="Times New Roman"/>
          <w:sz w:val="36"/>
          <w:lang w:val="zh-CN"/>
        </w:rPr>
      </w:pPr>
    </w:p>
    <w:p>
      <w:pPr>
        <w:jc w:val="center"/>
        <w:rPr>
          <w:rFonts w:hint="default" w:ascii="Times New Roman" w:hAnsi="Times New Roman" w:eastAsia="楷体_GB2312" w:cs="Times New Roman"/>
          <w:sz w:val="30"/>
          <w:szCs w:val="30"/>
          <w:lang w:val="zh-CN"/>
        </w:rPr>
      </w:pPr>
      <w:r>
        <w:rPr>
          <w:rFonts w:hint="default" w:ascii="Times New Roman" w:hAnsi="Times New Roman" w:eastAsia="楷体_GB2312" w:cs="Times New Roman"/>
          <w:sz w:val="36"/>
          <w:lang w:val="zh-CN"/>
        </w:rPr>
        <w:t>202</w:t>
      </w:r>
      <w:r>
        <w:rPr>
          <w:rFonts w:hint="eastAsia" w:ascii="Times New Roman" w:hAnsi="Times New Roman" w:eastAsia="楷体_GB2312" w:cs="Times New Roman"/>
          <w:sz w:val="36"/>
          <w:lang w:val="en-US" w:eastAsia="zh-CN"/>
        </w:rPr>
        <w:t>5</w:t>
      </w:r>
      <w:r>
        <w:rPr>
          <w:rFonts w:hint="default" w:ascii="Times New Roman" w:hAnsi="Times New Roman" w:eastAsia="楷体_GB2312" w:cs="Times New Roman"/>
          <w:sz w:val="36"/>
          <w:lang w:val="zh-CN"/>
        </w:rPr>
        <w:t>年</w:t>
      </w:r>
    </w:p>
    <w:tbl>
      <w:tblPr>
        <w:tblStyle w:val="5"/>
        <w:tblW w:w="10177" w:type="dxa"/>
        <w:tblInd w:w="-27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6"/>
        <w:gridCol w:w="456"/>
        <w:gridCol w:w="817"/>
        <w:gridCol w:w="45"/>
        <w:gridCol w:w="86"/>
        <w:gridCol w:w="1572"/>
        <w:gridCol w:w="276"/>
        <w:gridCol w:w="1863"/>
        <w:gridCol w:w="1352"/>
        <w:gridCol w:w="407"/>
        <w:gridCol w:w="221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</w:trPr>
        <w:tc>
          <w:tcPr>
            <w:tcW w:w="10177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highlight w:val="none"/>
              </w:rPr>
            </w:pPr>
            <w:bookmarkStart w:id="0" w:name="_Toc409510683"/>
            <w:r>
              <w:rPr>
                <w:rFonts w:hint="default" w:ascii="Times New Roman" w:hAnsi="Times New Roman" w:eastAsia="华文中宋" w:cs="Times New Roman"/>
                <w:sz w:val="28"/>
                <w:szCs w:val="24"/>
                <w:highlight w:val="none"/>
              </w:rPr>
              <w:t>基本信息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5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  <w:t>姓</w:t>
            </w:r>
            <w:r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  <w:t>名</w:t>
            </w:r>
          </w:p>
        </w:tc>
        <w:tc>
          <w:tcPr>
            <w:tcW w:w="2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</w:pPr>
          </w:p>
        </w:tc>
        <w:tc>
          <w:tcPr>
            <w:tcW w:w="1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  <w:t>性</w:t>
            </w:r>
            <w:r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  <w:t>别</w:t>
            </w:r>
          </w:p>
        </w:tc>
        <w:tc>
          <w:tcPr>
            <w:tcW w:w="17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楷体_GB2312" w:cs="Times New Roman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21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hint="default" w:ascii="仿宋_GB2312" w:eastAsia="仿宋_GB2312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default" w:ascii="仿宋_GB2312" w:eastAsia="仿宋_GB2312" w:cs="Times New Roman"/>
                <w:szCs w:val="21"/>
                <w:highlight w:val="none"/>
                <w:lang w:eastAsia="zh-CN"/>
              </w:rPr>
              <w:t>寸照片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hint="default" w:ascii="仿宋_GB2312" w:eastAsia="仿宋_GB2312" w:cs="Times New Roman"/>
                <w:szCs w:val="21"/>
                <w:highlight w:val="none"/>
                <w:lang w:eastAsia="zh-CN"/>
              </w:rPr>
            </w:pPr>
            <w:r>
              <w:rPr>
                <w:rFonts w:hint="default" w:ascii="仿宋_GB2312" w:eastAsia="仿宋_GB2312" w:cs="Times New Roman"/>
                <w:szCs w:val="21"/>
                <w:highlight w:val="none"/>
                <w:lang w:eastAsia="zh-CN"/>
              </w:rPr>
              <w:t>（彩色、免冠）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hint="default" w:ascii="仿宋_GB2312" w:eastAsia="仿宋_GB2312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szCs w:val="21"/>
                <w:highlight w:val="none"/>
                <w:lang w:val="en-US" w:eastAsia="zh-CN"/>
              </w:rPr>
              <w:t>上传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5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  <w:t>出生年月</w:t>
            </w:r>
          </w:p>
        </w:tc>
        <w:tc>
          <w:tcPr>
            <w:tcW w:w="2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楷体_GB2312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szCs w:val="21"/>
                <w:highlight w:val="none"/>
                <w:lang w:val="en-US" w:eastAsia="zh-CN"/>
              </w:rPr>
              <w:t>时间选择，精确到日</w:t>
            </w:r>
          </w:p>
        </w:tc>
        <w:tc>
          <w:tcPr>
            <w:tcW w:w="186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  <w:t>国</w:t>
            </w:r>
            <w:r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  <w:t>籍</w:t>
            </w:r>
          </w:p>
        </w:tc>
        <w:tc>
          <w:tcPr>
            <w:tcW w:w="17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楷体_GB2312" w:cs="Times New Roman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217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5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  <w:t>籍</w:t>
            </w:r>
            <w:r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  <w:t>贯</w:t>
            </w:r>
          </w:p>
        </w:tc>
        <w:tc>
          <w:tcPr>
            <w:tcW w:w="2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楷体_GB2312" w:cs="Times New Roman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政治面貌</w:t>
            </w:r>
          </w:p>
        </w:tc>
        <w:tc>
          <w:tcPr>
            <w:tcW w:w="17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楷体_GB2312" w:cs="Times New Roman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217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5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证件类型</w:t>
            </w:r>
          </w:p>
        </w:tc>
        <w:tc>
          <w:tcPr>
            <w:tcW w:w="2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楷体_GB2312" w:cs="Times New Roman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证件号码</w:t>
            </w:r>
          </w:p>
        </w:tc>
        <w:tc>
          <w:tcPr>
            <w:tcW w:w="39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楷体_GB2312" w:cs="Times New Roman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15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  <w:t>最高学历</w:t>
            </w:r>
          </w:p>
        </w:tc>
        <w:tc>
          <w:tcPr>
            <w:tcW w:w="2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楷体_GB2312" w:cs="Times New Roman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Cs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  <w:t>最高学位</w:t>
            </w:r>
          </w:p>
        </w:tc>
        <w:tc>
          <w:tcPr>
            <w:tcW w:w="39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楷体_GB2312" w:cs="Times New Roman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5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电子邮箱</w:t>
            </w:r>
          </w:p>
        </w:tc>
        <w:tc>
          <w:tcPr>
            <w:tcW w:w="2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楷体_GB2312" w:cs="Times New Roman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手机号码</w:t>
            </w:r>
          </w:p>
        </w:tc>
        <w:tc>
          <w:tcPr>
            <w:tcW w:w="39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楷体_GB2312" w:cs="Times New Roman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5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工作单位</w:t>
            </w:r>
          </w:p>
        </w:tc>
        <w:tc>
          <w:tcPr>
            <w:tcW w:w="2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楷体_GB2312" w:cs="Times New Roman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岗    位</w:t>
            </w:r>
          </w:p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（职务）</w:t>
            </w:r>
          </w:p>
        </w:tc>
        <w:tc>
          <w:tcPr>
            <w:tcW w:w="39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楷体_GB2312" w:cs="Times New Roman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5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办公电话</w:t>
            </w:r>
          </w:p>
        </w:tc>
        <w:tc>
          <w:tcPr>
            <w:tcW w:w="2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楷体_GB2312" w:cs="Times New Roman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单位地址</w:t>
            </w:r>
          </w:p>
        </w:tc>
        <w:tc>
          <w:tcPr>
            <w:tcW w:w="39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申报类型</w:t>
            </w:r>
          </w:p>
        </w:tc>
        <w:tc>
          <w:tcPr>
            <w:tcW w:w="2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楷体_GB2312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szCs w:val="21"/>
                <w:highlight w:val="none"/>
                <w:lang w:val="en-US" w:eastAsia="zh-CN"/>
              </w:rPr>
              <w:t>字典选择</w:t>
            </w:r>
          </w:p>
        </w:tc>
        <w:tc>
          <w:tcPr>
            <w:tcW w:w="1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研究方向</w:t>
            </w:r>
          </w:p>
        </w:tc>
        <w:tc>
          <w:tcPr>
            <w:tcW w:w="3976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楷体_GB2312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szCs w:val="21"/>
                <w:highlight w:val="none"/>
                <w:lang w:val="en-US" w:eastAsia="zh-CN"/>
              </w:rPr>
              <w:t>仅限</w:t>
            </w:r>
            <w:r>
              <w:rPr>
                <w:rFonts w:hint="default" w:ascii="Times New Roman" w:hAnsi="Times New Roman" w:eastAsia="楷体_GB2312" w:cs="Times New Roman"/>
                <w:szCs w:val="21"/>
                <w:highlight w:val="none"/>
                <w:lang w:val="en-US" w:eastAsia="zh-CN"/>
              </w:rPr>
              <w:t>专业技术类</w:t>
            </w:r>
            <w:r>
              <w:rPr>
                <w:rFonts w:hint="eastAsia" w:ascii="Times New Roman" w:hAnsi="Times New Roman" w:eastAsia="楷体_GB2312" w:cs="Times New Roman"/>
                <w:szCs w:val="21"/>
                <w:highlight w:val="none"/>
                <w:lang w:val="en-US" w:eastAsia="zh-CN"/>
              </w:rPr>
              <w:t>填写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业态分类</w:t>
            </w:r>
          </w:p>
        </w:tc>
        <w:tc>
          <w:tcPr>
            <w:tcW w:w="2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楷体_GB2312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楷体_GB2312" w:cs="Times New Roman"/>
                <w:szCs w:val="21"/>
                <w:highlight w:val="none"/>
                <w:lang w:val="en-US" w:eastAsia="zh-CN"/>
              </w:rPr>
              <w:t>（银行、证券、保险、基金、信托、期货、地方金融组织、其他）</w:t>
            </w:r>
          </w:p>
        </w:tc>
        <w:tc>
          <w:tcPr>
            <w:tcW w:w="1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从事金融相关</w:t>
            </w:r>
          </w:p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工作年限</w:t>
            </w:r>
          </w:p>
        </w:tc>
        <w:tc>
          <w:tcPr>
            <w:tcW w:w="3976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楷体_GB2312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5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 w:eastAsia="楷体_GB2312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202</w:t>
            </w:r>
            <w:r>
              <w:rPr>
                <w:rFonts w:hint="eastAsia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年以来通过市场化选聘方式从省外引进</w:t>
            </w:r>
            <w:r>
              <w:rPr>
                <w:rFonts w:hint="eastAsia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人选</w:t>
            </w:r>
          </w:p>
        </w:tc>
        <w:tc>
          <w:tcPr>
            <w:tcW w:w="2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是/否</w:t>
            </w:r>
          </w:p>
        </w:tc>
        <w:tc>
          <w:tcPr>
            <w:tcW w:w="186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ind w:firstLine="420" w:firstLineChars="200"/>
              <w:jc w:val="both"/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证明材料</w:t>
            </w:r>
          </w:p>
        </w:tc>
        <w:tc>
          <w:tcPr>
            <w:tcW w:w="39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仿宋_GB2312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仿宋_GB2312" w:eastAsia="仿宋_GB2312" w:cs="Times New Roman"/>
                <w:szCs w:val="21"/>
                <w:highlight w:val="none"/>
              </w:rPr>
              <w:t>仅</w:t>
            </w:r>
            <w:r>
              <w:rPr>
                <w:rFonts w:hint="eastAsia" w:ascii="仿宋_GB2312" w:eastAsia="仿宋_GB2312" w:cs="Times New Roman"/>
                <w:szCs w:val="21"/>
                <w:highlight w:val="none"/>
                <w:lang w:eastAsia="zh-CN"/>
              </w:rPr>
              <w:t>限引进人选</w:t>
            </w:r>
            <w:r>
              <w:rPr>
                <w:rFonts w:hint="eastAsia" w:ascii="仿宋_GB2312" w:eastAsia="仿宋_GB2312" w:cs="Times New Roman"/>
                <w:szCs w:val="21"/>
                <w:highlight w:val="none"/>
                <w:lang w:val="en-US" w:eastAsia="zh-CN"/>
              </w:rPr>
              <w:t>上传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5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楷体_GB2312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引进时间</w:t>
            </w:r>
          </w:p>
        </w:tc>
        <w:tc>
          <w:tcPr>
            <w:tcW w:w="2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left"/>
              <w:rPr>
                <w:rFonts w:hint="default" w:ascii="Times New Roman" w:hAnsi="Times New Roman" w:eastAsia="楷体_GB2312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Cs w:val="21"/>
                <w:highlight w:val="none"/>
              </w:rPr>
              <w:t>仅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szCs w:val="21"/>
                <w:highlight w:val="none"/>
                <w:lang w:eastAsia="zh-CN"/>
              </w:rPr>
              <w:t>限引进人选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szCs w:val="21"/>
                <w:highlight w:val="none"/>
              </w:rPr>
              <w:t>填写</w:t>
            </w:r>
          </w:p>
        </w:tc>
        <w:tc>
          <w:tcPr>
            <w:tcW w:w="186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  <w:t>签订劳动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eastAsia="楷体_GB2312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合同年限</w:t>
            </w:r>
          </w:p>
        </w:tc>
        <w:tc>
          <w:tcPr>
            <w:tcW w:w="39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left"/>
              <w:rPr>
                <w:rFonts w:hint="default" w:ascii="Times New Roman" w:hAnsi="Times New Roman" w:eastAsia="楷体_GB2312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Cs w:val="21"/>
                <w:highlight w:val="none"/>
              </w:rPr>
              <w:t>仅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szCs w:val="21"/>
                <w:highlight w:val="none"/>
                <w:lang w:eastAsia="zh-CN"/>
              </w:rPr>
              <w:t>限引进人选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szCs w:val="21"/>
                <w:highlight w:val="none"/>
              </w:rPr>
              <w:t>填写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5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引进前所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任职单位</w:t>
            </w:r>
          </w:p>
        </w:tc>
        <w:tc>
          <w:tcPr>
            <w:tcW w:w="2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left"/>
              <w:rPr>
                <w:rFonts w:hint="default" w:ascii="Times New Roman" w:hAnsi="Times New Roman" w:eastAsia="楷体_GB2312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Cs w:val="21"/>
                <w:highlight w:val="none"/>
              </w:rPr>
              <w:t>仅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szCs w:val="21"/>
                <w:highlight w:val="none"/>
                <w:lang w:eastAsia="zh-CN"/>
              </w:rPr>
              <w:t>限引进人选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szCs w:val="21"/>
                <w:highlight w:val="none"/>
              </w:rPr>
              <w:t>填写</w:t>
            </w:r>
          </w:p>
        </w:tc>
        <w:tc>
          <w:tcPr>
            <w:tcW w:w="186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黑体" w:cs="Times New Roman"/>
                <w:spacing w:val="-9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spacing w:val="-9"/>
                <w:szCs w:val="21"/>
                <w:highlight w:val="none"/>
              </w:rPr>
              <w:t>引进前所任职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pacing w:val="-9"/>
                <w:szCs w:val="21"/>
                <w:highlight w:val="none"/>
              </w:rPr>
              <w:t>单位职务</w:t>
            </w:r>
          </w:p>
        </w:tc>
        <w:tc>
          <w:tcPr>
            <w:tcW w:w="39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default" w:ascii="Times New Roman" w:hAnsi="Times New Roman" w:eastAsia="楷体_GB2312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Cs w:val="21"/>
                <w:highlight w:val="none"/>
              </w:rPr>
              <w:t>仅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szCs w:val="21"/>
                <w:highlight w:val="none"/>
                <w:lang w:eastAsia="zh-CN"/>
              </w:rPr>
              <w:t>限引进人选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szCs w:val="21"/>
                <w:highlight w:val="none"/>
              </w:rPr>
              <w:t>填写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77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hint="default" w:ascii="Times New Roman" w:hAnsi="Times New Roman" w:eastAsia="华文中宋" w:cs="Times New Roman"/>
                <w:sz w:val="28"/>
                <w:szCs w:val="24"/>
                <w:highlight w:val="none"/>
                <w:lang w:val="zh-CN" w:eastAsia="zh-CN"/>
              </w:rPr>
            </w:pPr>
            <w:r>
              <w:rPr>
                <w:rFonts w:hint="default" w:ascii="Times New Roman" w:hAnsi="Times New Roman" w:eastAsia="华文中宋" w:cs="Times New Roman"/>
                <w:sz w:val="28"/>
                <w:szCs w:val="24"/>
                <w:highlight w:val="none"/>
                <w:lang w:val="zh-CN" w:eastAsia="zh-CN"/>
              </w:rPr>
              <w:t>教育情况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zh-CN"/>
              </w:rPr>
            </w:pPr>
            <w:r>
              <w:rPr>
                <w:rFonts w:hint="default" w:ascii="Times New Roman" w:hAnsi="Times New Roman" w:eastAsia="楷体_GB2312" w:cs="Times New Roman"/>
                <w:sz w:val="24"/>
                <w:highlight w:val="none"/>
              </w:rPr>
              <w:t>（按时间顺序填写）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zh-CN" w:eastAsia="zh-CN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  <w:t>起</w:t>
            </w:r>
            <w:r>
              <w:rPr>
                <w:rFonts w:hint="eastAsia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始时间</w:t>
            </w:r>
          </w:p>
        </w:tc>
        <w:tc>
          <w:tcPr>
            <w:tcW w:w="140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  <w:t>结束</w:t>
            </w:r>
            <w:r>
              <w:rPr>
                <w:rFonts w:hint="eastAsia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时间</w:t>
            </w:r>
          </w:p>
        </w:tc>
        <w:tc>
          <w:tcPr>
            <w:tcW w:w="15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院校</w:t>
            </w:r>
          </w:p>
        </w:tc>
        <w:tc>
          <w:tcPr>
            <w:tcW w:w="213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zh-CN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  <w:t>专业</w:t>
            </w:r>
          </w:p>
        </w:tc>
        <w:tc>
          <w:tcPr>
            <w:tcW w:w="13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zh-CN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  <w:t>学历</w:t>
            </w:r>
          </w:p>
        </w:tc>
        <w:tc>
          <w:tcPr>
            <w:tcW w:w="262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  <w:t xml:space="preserve"> 学位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Cs w:val="21"/>
                <w:highlight w:val="none"/>
                <w:lang w:val="en-US" w:eastAsia="zh-CN"/>
              </w:rPr>
              <w:t>精确到月</w:t>
            </w:r>
          </w:p>
        </w:tc>
        <w:tc>
          <w:tcPr>
            <w:tcW w:w="140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szCs w:val="21"/>
                <w:highlight w:val="none"/>
                <w:lang w:val="en-US" w:eastAsia="zh-CN"/>
              </w:rPr>
              <w:t>精确到月</w:t>
            </w:r>
          </w:p>
        </w:tc>
        <w:tc>
          <w:tcPr>
            <w:tcW w:w="15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13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楷体_GB2312" w:cs="Times New Roman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楷体_GB2312" w:cs="Times New Roman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62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楷体_GB2312" w:cs="Times New Roman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szCs w:val="21"/>
                <w:highlight w:val="none"/>
                <w:lang w:val="en-US" w:eastAsia="zh-CN"/>
              </w:rPr>
              <w:t>精确到月</w:t>
            </w:r>
          </w:p>
        </w:tc>
        <w:tc>
          <w:tcPr>
            <w:tcW w:w="140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szCs w:val="21"/>
                <w:highlight w:val="none"/>
                <w:lang w:val="en-US" w:eastAsia="zh-CN"/>
              </w:rPr>
              <w:t>精确到月</w:t>
            </w:r>
          </w:p>
        </w:tc>
        <w:tc>
          <w:tcPr>
            <w:tcW w:w="15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13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楷体_GB2312" w:cs="Times New Roman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楷体_GB2312" w:cs="Times New Roman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62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楷体_GB2312" w:cs="Times New Roman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77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hint="default" w:ascii="Times New Roman" w:hAnsi="Times New Roman" w:eastAsia="华文中宋" w:cs="Times New Roman"/>
                <w:sz w:val="28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华文中宋" w:cs="Times New Roman"/>
                <w:sz w:val="28"/>
                <w:szCs w:val="24"/>
                <w:highlight w:val="none"/>
                <w:lang w:val="en-US" w:eastAsia="zh-CN"/>
              </w:rPr>
              <w:t>工作经历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hint="default" w:ascii="Times New Roman" w:hAnsi="Times New Roman" w:eastAsia="华文中宋" w:cs="Times New Roman"/>
                <w:sz w:val="28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sz w:val="24"/>
                <w:highlight w:val="none"/>
              </w:rPr>
              <w:t>（按时间顺序填写）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8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黑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  <w:t>起始</w:t>
            </w:r>
            <w:r>
              <w:rPr>
                <w:rFonts w:hint="eastAsia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时间</w:t>
            </w:r>
          </w:p>
        </w:tc>
        <w:tc>
          <w:tcPr>
            <w:tcW w:w="1404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黑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  <w:t>结束</w:t>
            </w:r>
            <w:r>
              <w:rPr>
                <w:rFonts w:hint="eastAsia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时间</w:t>
            </w:r>
          </w:p>
        </w:tc>
        <w:tc>
          <w:tcPr>
            <w:tcW w:w="157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工作单位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工</w:t>
            </w:r>
            <w:r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  <w:t>作部门</w:t>
            </w:r>
          </w:p>
        </w:tc>
        <w:tc>
          <w:tcPr>
            <w:tcW w:w="135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职务</w:t>
            </w:r>
          </w:p>
        </w:tc>
        <w:tc>
          <w:tcPr>
            <w:tcW w:w="2624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工作地点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8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Cs w:val="21"/>
                <w:highlight w:val="none"/>
                <w:lang w:val="en-US" w:eastAsia="zh-CN"/>
              </w:rPr>
              <w:t>精确到月</w:t>
            </w:r>
          </w:p>
        </w:tc>
        <w:tc>
          <w:tcPr>
            <w:tcW w:w="1404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Cs w:val="21"/>
                <w:highlight w:val="none"/>
                <w:lang w:val="en-US" w:eastAsia="zh-CN"/>
              </w:rPr>
              <w:t>精确到月</w:t>
            </w:r>
          </w:p>
        </w:tc>
        <w:tc>
          <w:tcPr>
            <w:tcW w:w="157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624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8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Cs w:val="21"/>
                <w:highlight w:val="none"/>
                <w:lang w:val="en-US" w:eastAsia="zh-CN"/>
              </w:rPr>
              <w:t>精确到月</w:t>
            </w:r>
          </w:p>
        </w:tc>
        <w:tc>
          <w:tcPr>
            <w:tcW w:w="1404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Cs w:val="21"/>
                <w:highlight w:val="none"/>
                <w:lang w:val="en-US" w:eastAsia="zh-CN"/>
              </w:rPr>
              <w:t>精确到月</w:t>
            </w:r>
          </w:p>
        </w:tc>
        <w:tc>
          <w:tcPr>
            <w:tcW w:w="157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624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atLeast"/>
        </w:trPr>
        <w:tc>
          <w:tcPr>
            <w:tcW w:w="10177" w:type="dxa"/>
            <w:gridSpan w:val="11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eastAsia="华文中宋" w:cs="Times New Roman"/>
                <w:sz w:val="28"/>
                <w:szCs w:val="24"/>
                <w:highlight w:val="none"/>
                <w:lang w:val="en-US" w:eastAsia="zh-CN"/>
              </w:rPr>
              <w:t>社会兼职情况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404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黑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  <w:t>起始</w:t>
            </w:r>
            <w:r>
              <w:rPr>
                <w:rFonts w:hint="eastAsia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时间</w:t>
            </w:r>
          </w:p>
        </w:tc>
        <w:tc>
          <w:tcPr>
            <w:tcW w:w="1934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黑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  <w:t>结束</w:t>
            </w:r>
            <w:r>
              <w:rPr>
                <w:rFonts w:hint="eastAsia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时间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社会组织名称</w:t>
            </w:r>
          </w:p>
        </w:tc>
        <w:tc>
          <w:tcPr>
            <w:tcW w:w="3976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职务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404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Cs w:val="21"/>
                <w:highlight w:val="none"/>
                <w:lang w:val="en-US" w:eastAsia="zh-CN"/>
              </w:rPr>
              <w:t>精确到月</w:t>
            </w:r>
          </w:p>
        </w:tc>
        <w:tc>
          <w:tcPr>
            <w:tcW w:w="1934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Cs w:val="21"/>
                <w:highlight w:val="none"/>
                <w:lang w:val="en-US" w:eastAsia="zh-CN"/>
              </w:rPr>
              <w:t>精确到月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3976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404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Cs w:val="21"/>
                <w:highlight w:val="none"/>
                <w:lang w:val="en-US" w:eastAsia="zh-CN"/>
              </w:rPr>
              <w:t>精确到月</w:t>
            </w:r>
          </w:p>
        </w:tc>
        <w:tc>
          <w:tcPr>
            <w:tcW w:w="1934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Cs w:val="21"/>
                <w:highlight w:val="none"/>
                <w:lang w:val="en-US" w:eastAsia="zh-CN"/>
              </w:rPr>
              <w:t>精确到月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3976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0177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hint="default" w:ascii="Times New Roman" w:hAnsi="Times New Roman" w:eastAsia="华文中宋" w:cs="Times New Roman"/>
                <w:sz w:val="28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华文中宋" w:cs="Times New Roman"/>
                <w:sz w:val="28"/>
                <w:szCs w:val="24"/>
                <w:highlight w:val="none"/>
                <w:lang w:val="en-US" w:eastAsia="zh-CN"/>
              </w:rPr>
              <w:t>主要工作业绩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hint="default" w:ascii="Times New Roman" w:hAnsi="Times New Roman" w:eastAsia="华文中宋" w:cs="Times New Roman"/>
                <w:sz w:val="28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sz w:val="24"/>
                <w:highlight w:val="none"/>
              </w:rPr>
              <w:t>（</w:t>
            </w:r>
            <w:r>
              <w:rPr>
                <w:rFonts w:hint="eastAsia" w:ascii="Times New Roman" w:hAnsi="Times New Roman" w:eastAsia="楷体_GB2312" w:cs="Times New Roman"/>
                <w:sz w:val="24"/>
                <w:highlight w:val="none"/>
                <w:lang w:val="en-US" w:eastAsia="zh-CN"/>
              </w:rPr>
              <w:t>限</w:t>
            </w:r>
            <w:r>
              <w:rPr>
                <w:rFonts w:hint="eastAsia" w:ascii="Times New Roman" w:hAnsi="Times New Roman" w:eastAsia="楷体_GB2312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35</w:t>
            </w:r>
            <w:r>
              <w:rPr>
                <w:rFonts w:hint="default" w:ascii="Times New Roman" w:hAnsi="Times New Roman" w:eastAsia="楷体_GB2312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00字</w:t>
            </w:r>
            <w:r>
              <w:rPr>
                <w:rFonts w:hint="default" w:ascii="Times New Roman" w:hAnsi="Times New Roman" w:eastAsia="楷体_GB2312" w:cs="Times New Roman"/>
                <w:sz w:val="24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3" w:hRule="atLeast"/>
        </w:trPr>
        <w:tc>
          <w:tcPr>
            <w:tcW w:w="10177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zh-CN"/>
              </w:rPr>
            </w:pPr>
          </w:p>
          <w:p>
            <w:pPr>
              <w:spacing w:line="400" w:lineRule="exact"/>
              <w:jc w:val="both"/>
              <w:rPr>
                <w:rFonts w:hint="default" w:ascii="Times New Roman" w:hAnsi="Times New Roman" w:eastAsia="楷体_GB2312" w:cs="Times New Roman"/>
                <w:color w:val="000000"/>
                <w:sz w:val="24"/>
                <w:szCs w:val="24"/>
                <w:highlight w:val="none"/>
                <w:lang w:val="zh-CN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0177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华文中宋" w:cs="Times New Roman"/>
                <w:sz w:val="28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华文中宋" w:cs="Times New Roman"/>
                <w:sz w:val="28"/>
                <w:szCs w:val="24"/>
                <w:highlight w:val="none"/>
                <w:lang w:val="en-US" w:eastAsia="zh-CN"/>
              </w:rPr>
              <w:t>未来五年工作计划、研究领域或发展方向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eastAsia="华文中宋" w:cs="Times New Roman"/>
                <w:sz w:val="28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sz w:val="24"/>
                <w:highlight w:val="none"/>
              </w:rPr>
              <w:t>（</w:t>
            </w:r>
            <w:r>
              <w:rPr>
                <w:rFonts w:hint="eastAsia" w:ascii="Times New Roman" w:hAnsi="Times New Roman" w:eastAsia="楷体_GB2312" w:cs="Times New Roman"/>
                <w:sz w:val="24"/>
                <w:highlight w:val="none"/>
                <w:lang w:val="en-US" w:eastAsia="zh-CN"/>
              </w:rPr>
              <w:t>限</w:t>
            </w:r>
            <w:r>
              <w:rPr>
                <w:rFonts w:hint="eastAsia" w:ascii="Times New Roman" w:hAnsi="Times New Roman" w:eastAsia="楷体_GB2312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楷体_GB2312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00字</w:t>
            </w:r>
            <w:r>
              <w:rPr>
                <w:rFonts w:hint="default" w:ascii="Times New Roman" w:hAnsi="Times New Roman" w:eastAsia="楷体_GB2312" w:cs="Times New Roman"/>
                <w:sz w:val="24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</w:trPr>
        <w:tc>
          <w:tcPr>
            <w:tcW w:w="10177" w:type="dxa"/>
            <w:gridSpan w:val="11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default" w:ascii="Times New Roman" w:hAnsi="Times New Roman" w:eastAsia="黑体" w:cs="Times New Roman"/>
                <w:sz w:val="24"/>
                <w:szCs w:val="24"/>
                <w:highlight w:val="none"/>
                <w:lang w:val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10177" w:type="dxa"/>
            <w:gridSpan w:val="11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华文中宋" w:cs="Times New Roman"/>
                <w:sz w:val="28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华文中宋" w:cs="Times New Roman"/>
                <w:sz w:val="28"/>
                <w:szCs w:val="24"/>
                <w:highlight w:val="none"/>
                <w:lang w:val="en-US" w:eastAsia="zh-CN"/>
              </w:rPr>
              <w:t>所任职单位（组织）基本情况简介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eastAsia="华文中宋" w:cs="Times New Roman"/>
                <w:sz w:val="28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sz w:val="24"/>
                <w:highlight w:val="none"/>
              </w:rPr>
              <w:t>（</w:t>
            </w:r>
            <w:r>
              <w:rPr>
                <w:rFonts w:hint="eastAsia" w:ascii="Times New Roman" w:hAnsi="Times New Roman" w:eastAsia="楷体_GB2312" w:cs="Times New Roman"/>
                <w:sz w:val="24"/>
                <w:highlight w:val="none"/>
                <w:lang w:val="en-US" w:eastAsia="zh-CN"/>
              </w:rPr>
              <w:t>限</w:t>
            </w:r>
            <w:r>
              <w:rPr>
                <w:rFonts w:hint="eastAsia" w:ascii="Times New Roman" w:hAnsi="Times New Roman" w:eastAsia="楷体_GB2312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楷体_GB2312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00字</w:t>
            </w:r>
            <w:r>
              <w:rPr>
                <w:rFonts w:hint="default" w:ascii="Times New Roman" w:hAnsi="Times New Roman" w:eastAsia="楷体_GB2312" w:cs="Times New Roman"/>
                <w:sz w:val="24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</w:trPr>
        <w:tc>
          <w:tcPr>
            <w:tcW w:w="10177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default" w:ascii="Times New Roman" w:hAnsi="Times New Roman" w:eastAsia="黑体" w:cs="Times New Roman"/>
                <w:sz w:val="24"/>
                <w:szCs w:val="24"/>
                <w:highlight w:val="none"/>
                <w:lang w:val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77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华文中宋" w:cs="Times New Roman"/>
                <w:sz w:val="28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华文中宋" w:cs="Times New Roman"/>
                <w:sz w:val="28"/>
                <w:szCs w:val="24"/>
                <w:highlight w:val="none"/>
                <w:lang w:val="en-US" w:eastAsia="zh-CN"/>
              </w:rPr>
              <w:t>202</w:t>
            </w:r>
            <w:r>
              <w:rPr>
                <w:rFonts w:hint="eastAsia" w:ascii="Times New Roman" w:hAnsi="Times New Roman" w:eastAsia="华文中宋" w:cs="Times New Roman"/>
                <w:sz w:val="28"/>
                <w:szCs w:val="24"/>
                <w:highlight w:val="none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华文中宋" w:cs="Times New Roman"/>
                <w:sz w:val="28"/>
                <w:szCs w:val="24"/>
                <w:highlight w:val="none"/>
                <w:lang w:val="en-US" w:eastAsia="zh-CN"/>
              </w:rPr>
              <w:t>年以来个人获得市级以上奖励表彰情况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highlight w:val="none"/>
                <w:lang w:val="zh-CN"/>
              </w:rPr>
            </w:pPr>
            <w:r>
              <w:rPr>
                <w:rFonts w:hint="default" w:ascii="Times New Roman" w:hAnsi="Times New Roman" w:eastAsia="楷体_GB2312" w:cs="Times New Roman"/>
                <w:sz w:val="24"/>
                <w:highlight w:val="none"/>
              </w:rPr>
              <w:t>（按时间顺序填写）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zh-CN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  <w:t>获奖时间</w:t>
            </w:r>
          </w:p>
        </w:tc>
        <w:tc>
          <w:tcPr>
            <w:tcW w:w="2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  <w:t>奖项（荣誉称号）</w:t>
            </w:r>
          </w:p>
        </w:tc>
        <w:tc>
          <w:tcPr>
            <w:tcW w:w="1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zh-CN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  <w:t>评选单位</w:t>
            </w:r>
          </w:p>
        </w:tc>
        <w:tc>
          <w:tcPr>
            <w:tcW w:w="39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证明材料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楷体_GB2312" w:cs="Times New Roman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楷体_GB2312" w:cs="Times New Roman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楷体_GB2312" w:cs="Times New Roman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9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hint="default" w:ascii="仿宋_GB2312" w:eastAsia="仿宋_GB2312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仿宋_GB2312" w:eastAsia="仿宋_GB2312" w:cs="Times New Roman"/>
                <w:szCs w:val="21"/>
                <w:highlight w:val="none"/>
                <w:lang w:val="en-US" w:eastAsia="zh-CN"/>
              </w:rPr>
              <w:t>上传</w:t>
            </w:r>
            <w:r>
              <w:rPr>
                <w:rFonts w:hint="eastAsia" w:ascii="仿宋_GB2312" w:eastAsia="仿宋_GB2312" w:cs="Times New Roman"/>
                <w:szCs w:val="21"/>
                <w:highlight w:val="none"/>
                <w:lang w:val="en-US" w:eastAsia="zh-CN"/>
              </w:rPr>
              <w:t>（推荐单位审核原件）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楷体_GB2312" w:cs="Times New Roman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楷体_GB2312" w:cs="Times New Roman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楷体_GB2312" w:cs="Times New Roman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9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hint="default" w:ascii="仿宋_GB2312" w:eastAsia="仿宋_GB2312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仿宋_GB2312" w:eastAsia="仿宋_GB2312" w:cs="Times New Roman"/>
                <w:szCs w:val="21"/>
                <w:highlight w:val="none"/>
                <w:lang w:val="en-US" w:eastAsia="zh-CN"/>
              </w:rPr>
              <w:t>上传</w:t>
            </w:r>
            <w:r>
              <w:rPr>
                <w:rFonts w:hint="eastAsia" w:ascii="仿宋_GB2312" w:eastAsia="仿宋_GB2312" w:cs="Times New Roman"/>
                <w:szCs w:val="21"/>
                <w:highlight w:val="none"/>
                <w:lang w:val="en-US" w:eastAsia="zh-CN"/>
              </w:rPr>
              <w:t>（推荐单位审核原件）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楷体_GB2312" w:cs="Times New Roman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楷体_GB2312" w:cs="Times New Roman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楷体_GB2312" w:cs="Times New Roman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9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hint="default" w:ascii="仿宋_GB2312" w:eastAsia="仿宋_GB2312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仿宋_GB2312" w:eastAsia="仿宋_GB2312" w:cs="Times New Roman"/>
                <w:szCs w:val="21"/>
                <w:highlight w:val="none"/>
                <w:lang w:val="en-US" w:eastAsia="zh-CN"/>
              </w:rPr>
              <w:t>上传</w:t>
            </w:r>
            <w:r>
              <w:rPr>
                <w:rFonts w:hint="eastAsia" w:ascii="仿宋_GB2312" w:eastAsia="仿宋_GB2312" w:cs="Times New Roman"/>
                <w:szCs w:val="21"/>
                <w:highlight w:val="none"/>
                <w:lang w:val="en-US" w:eastAsia="zh-CN"/>
              </w:rPr>
              <w:t>（推荐单位审核原件）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77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400" w:lineRule="exact"/>
              <w:jc w:val="center"/>
              <w:rPr>
                <w:rFonts w:hint="default" w:ascii="Times New Roman" w:hAnsi="Times New Roman" w:eastAsia="华文中宋" w:cs="Times New Roman"/>
                <w:sz w:val="28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华文中宋" w:cs="Times New Roman"/>
                <w:sz w:val="28"/>
                <w:szCs w:val="24"/>
                <w:highlight w:val="none"/>
                <w:lang w:val="en-US" w:eastAsia="zh-CN"/>
              </w:rPr>
              <w:t>所任职单位（组织）202</w:t>
            </w:r>
            <w:r>
              <w:rPr>
                <w:rFonts w:hint="eastAsia" w:ascii="Times New Roman" w:hAnsi="Times New Roman" w:eastAsia="华文中宋" w:cs="Times New Roman"/>
                <w:sz w:val="28"/>
                <w:szCs w:val="24"/>
                <w:highlight w:val="none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华文中宋" w:cs="Times New Roman"/>
                <w:sz w:val="28"/>
                <w:szCs w:val="24"/>
                <w:highlight w:val="none"/>
                <w:lang w:val="en-US" w:eastAsia="zh-CN"/>
              </w:rPr>
              <w:t>年以来获得县（市、区）级以上政府或市级以上</w:t>
            </w:r>
          </w:p>
          <w:p>
            <w:pPr>
              <w:widowControl/>
              <w:numPr>
                <w:ilvl w:val="0"/>
                <w:numId w:val="0"/>
              </w:numPr>
              <w:spacing w:line="400" w:lineRule="exact"/>
              <w:jc w:val="center"/>
              <w:rPr>
                <w:rFonts w:hint="default" w:ascii="Times New Roman" w:hAnsi="Times New Roman" w:eastAsia="华文中宋" w:cs="Times New Roman"/>
                <w:sz w:val="28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华文中宋" w:cs="Times New Roman"/>
                <w:sz w:val="28"/>
                <w:szCs w:val="24"/>
                <w:highlight w:val="none"/>
                <w:lang w:val="en-US" w:eastAsia="zh-CN"/>
              </w:rPr>
              <w:t>金融监管部门奖励表彰情况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eastAsia="华文中宋" w:cs="Times New Roman"/>
                <w:sz w:val="24"/>
                <w:highlight w:val="none"/>
                <w:lang w:val="zh-CN" w:eastAsia="zh-CN"/>
              </w:rPr>
            </w:pPr>
            <w:r>
              <w:rPr>
                <w:rFonts w:hint="default" w:ascii="Times New Roman" w:hAnsi="Times New Roman" w:eastAsia="楷体_GB2312" w:cs="Times New Roman"/>
                <w:sz w:val="24"/>
                <w:highlight w:val="none"/>
              </w:rPr>
              <w:t>（按时间顺序填写）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zh-CN" w:eastAsia="zh-CN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  <w:t>获奖时间</w:t>
            </w:r>
          </w:p>
        </w:tc>
        <w:tc>
          <w:tcPr>
            <w:tcW w:w="2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  <w:t>奖项（荣誉称号）</w:t>
            </w:r>
          </w:p>
        </w:tc>
        <w:tc>
          <w:tcPr>
            <w:tcW w:w="1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zh-CN" w:eastAsia="zh-CN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  <w:t>评选单位</w:t>
            </w:r>
          </w:p>
        </w:tc>
        <w:tc>
          <w:tcPr>
            <w:tcW w:w="39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zh-CN" w:eastAsia="zh-CN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证明材料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</w:pPr>
          </w:p>
        </w:tc>
        <w:tc>
          <w:tcPr>
            <w:tcW w:w="2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</w:pPr>
          </w:p>
        </w:tc>
        <w:tc>
          <w:tcPr>
            <w:tcW w:w="1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</w:pPr>
          </w:p>
        </w:tc>
        <w:tc>
          <w:tcPr>
            <w:tcW w:w="39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hint="default" w:ascii="仿宋_GB2312" w:eastAsia="仿宋_GB2312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仿宋_GB2312" w:eastAsia="仿宋_GB2312" w:cs="Times New Roman"/>
                <w:szCs w:val="21"/>
                <w:highlight w:val="none"/>
                <w:lang w:val="en-US" w:eastAsia="zh-CN"/>
              </w:rPr>
              <w:t>上传</w:t>
            </w:r>
            <w:r>
              <w:rPr>
                <w:rFonts w:hint="eastAsia" w:ascii="仿宋_GB2312" w:eastAsia="仿宋_GB2312" w:cs="Times New Roman"/>
                <w:szCs w:val="21"/>
                <w:highlight w:val="none"/>
                <w:lang w:val="en-US" w:eastAsia="zh-CN"/>
              </w:rPr>
              <w:t>（推荐单位审核原件）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</w:pPr>
          </w:p>
        </w:tc>
        <w:tc>
          <w:tcPr>
            <w:tcW w:w="2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</w:pPr>
          </w:p>
        </w:tc>
        <w:tc>
          <w:tcPr>
            <w:tcW w:w="1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</w:pPr>
          </w:p>
        </w:tc>
        <w:tc>
          <w:tcPr>
            <w:tcW w:w="39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hint="default" w:ascii="仿宋_GB2312" w:eastAsia="仿宋_GB2312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仿宋_GB2312" w:eastAsia="仿宋_GB2312" w:cs="Times New Roman"/>
                <w:szCs w:val="21"/>
                <w:highlight w:val="none"/>
                <w:lang w:val="en-US" w:eastAsia="zh-CN"/>
              </w:rPr>
              <w:t>上传</w:t>
            </w:r>
            <w:r>
              <w:rPr>
                <w:rFonts w:hint="eastAsia" w:ascii="仿宋_GB2312" w:eastAsia="仿宋_GB2312" w:cs="Times New Roman"/>
                <w:szCs w:val="21"/>
                <w:highlight w:val="none"/>
                <w:lang w:val="en-US" w:eastAsia="zh-CN"/>
              </w:rPr>
              <w:t>（推荐单位审核原件）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</w:pPr>
          </w:p>
        </w:tc>
        <w:tc>
          <w:tcPr>
            <w:tcW w:w="2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</w:pPr>
          </w:p>
        </w:tc>
        <w:tc>
          <w:tcPr>
            <w:tcW w:w="1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</w:pPr>
          </w:p>
        </w:tc>
        <w:tc>
          <w:tcPr>
            <w:tcW w:w="39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Times New Roman" w:hAnsi="Times New Roman" w:eastAsia="楷体_GB2312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仿宋_GB2312" w:eastAsia="仿宋_GB2312" w:cs="Times New Roman"/>
                <w:szCs w:val="21"/>
                <w:highlight w:val="none"/>
                <w:lang w:val="en-US" w:eastAsia="zh-CN"/>
              </w:rPr>
              <w:t>上传</w:t>
            </w:r>
            <w:r>
              <w:rPr>
                <w:rFonts w:hint="eastAsia" w:ascii="仿宋_GB2312" w:eastAsia="仿宋_GB2312" w:cs="Times New Roman"/>
                <w:szCs w:val="21"/>
                <w:highlight w:val="none"/>
                <w:lang w:val="en-US" w:eastAsia="zh-CN"/>
              </w:rPr>
              <w:t>（推荐单位审核原件）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77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华文中宋" w:cs="Times New Roman"/>
                <w:sz w:val="28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华文中宋" w:cs="Times New Roman"/>
                <w:sz w:val="28"/>
                <w:szCs w:val="24"/>
                <w:highlight w:val="none"/>
                <w:lang w:val="en-US" w:eastAsia="zh-CN"/>
              </w:rPr>
              <w:t>参与金融辅导等省委省政府重点工作任务</w:t>
            </w:r>
          </w:p>
          <w:p>
            <w:pPr>
              <w:widowControl/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华文中宋" w:cs="Times New Roman"/>
                <w:sz w:val="28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sz w:val="24"/>
                <w:highlight w:val="none"/>
              </w:rPr>
              <w:t>（</w:t>
            </w:r>
            <w:r>
              <w:rPr>
                <w:rFonts w:hint="eastAsia" w:ascii="Times New Roman" w:hAnsi="Times New Roman" w:eastAsia="楷体_GB2312" w:cs="Times New Roman"/>
                <w:sz w:val="24"/>
                <w:highlight w:val="none"/>
                <w:lang w:val="en-US" w:eastAsia="zh-CN"/>
              </w:rPr>
              <w:t>限</w:t>
            </w:r>
            <w:r>
              <w:rPr>
                <w:rFonts w:hint="eastAsia" w:ascii="Times New Roman" w:hAnsi="Times New Roman" w:eastAsia="楷体_GB2312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楷体_GB2312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00字</w:t>
            </w:r>
            <w:r>
              <w:rPr>
                <w:rFonts w:hint="default" w:ascii="Times New Roman" w:hAnsi="Times New Roman" w:eastAsia="楷体_GB2312" w:cs="Times New Roman"/>
                <w:sz w:val="24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</w:trPr>
        <w:tc>
          <w:tcPr>
            <w:tcW w:w="10177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</w:pP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szCs w:val="21"/>
                <w:highlight w:val="none"/>
                <w:lang w:val="zh-CN" w:eastAsia="zh-CN"/>
              </w:rPr>
              <w:t>（</w:t>
            </w:r>
            <w:r>
              <w:rPr>
                <w:rFonts w:hint="default" w:ascii="Times New Roman" w:hAnsi="Times New Roman" w:eastAsia="楷体_GB2312" w:cs="Times New Roman"/>
                <w:szCs w:val="21"/>
                <w:highlight w:val="none"/>
                <w:lang w:val="en-US" w:eastAsia="zh-CN"/>
              </w:rPr>
              <w:t>如果参与，请写明有关工作情况）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77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华文中宋" w:cs="Times New Roman"/>
                <w:sz w:val="28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华文中宋" w:cs="Times New Roman"/>
                <w:sz w:val="28"/>
                <w:szCs w:val="24"/>
                <w:highlight w:val="none"/>
                <w:lang w:val="en-US" w:eastAsia="zh-CN"/>
              </w:rPr>
              <w:t>受到处罚、处分情况</w:t>
            </w:r>
          </w:p>
          <w:p>
            <w:pPr>
              <w:widowControl/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华文中宋" w:cs="Times New Roman"/>
                <w:sz w:val="28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sz w:val="24"/>
                <w:highlight w:val="none"/>
              </w:rPr>
              <w:t>（</w:t>
            </w:r>
            <w:r>
              <w:rPr>
                <w:rFonts w:hint="eastAsia" w:ascii="Times New Roman" w:hAnsi="Times New Roman" w:eastAsia="楷体_GB2312" w:cs="Times New Roman"/>
                <w:sz w:val="24"/>
                <w:highlight w:val="none"/>
                <w:lang w:val="en-US" w:eastAsia="zh-CN"/>
              </w:rPr>
              <w:t>限</w:t>
            </w:r>
            <w:r>
              <w:rPr>
                <w:rFonts w:hint="eastAsia" w:ascii="Times New Roman" w:hAnsi="Times New Roman" w:eastAsia="楷体_GB2312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楷体_GB2312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00字</w:t>
            </w:r>
            <w:r>
              <w:rPr>
                <w:rFonts w:hint="default" w:ascii="Times New Roman" w:hAnsi="Times New Roman" w:eastAsia="楷体_GB2312" w:cs="Times New Roman"/>
                <w:sz w:val="24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</w:trPr>
        <w:tc>
          <w:tcPr>
            <w:tcW w:w="10177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10177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zh-CN" w:eastAsia="zh-CN"/>
              </w:rPr>
            </w:pPr>
            <w:r>
              <w:rPr>
                <w:rFonts w:hint="eastAsia" w:ascii="Times New Roman" w:hAnsi="Times New Roman" w:eastAsia="华文中宋" w:cs="Times New Roman"/>
                <w:sz w:val="28"/>
                <w:szCs w:val="24"/>
                <w:highlight w:val="none"/>
                <w:lang w:val="en-US" w:eastAsia="zh-CN"/>
              </w:rPr>
              <w:t>个人承诺书等证明材料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235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黑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个人</w:t>
            </w:r>
            <w:r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  <w:t>承诺书</w:t>
            </w:r>
          </w:p>
        </w:tc>
        <w:tc>
          <w:tcPr>
            <w:tcW w:w="7818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highlight w:val="none"/>
              </w:rPr>
              <w:t>上传</w:t>
            </w:r>
            <w:r>
              <w:rPr>
                <w:rFonts w:hint="eastAsia" w:ascii="仿宋_GB2312" w:eastAsia="仿宋_GB2312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仿宋_GB2312" w:eastAsia="仿宋_GB2312"/>
                <w:szCs w:val="21"/>
                <w:highlight w:val="none"/>
                <w:lang w:val="en-US" w:eastAsia="zh-CN"/>
              </w:rPr>
              <w:t>请参考模板签字后上传</w:t>
            </w:r>
            <w:r>
              <w:rPr>
                <w:rFonts w:hint="eastAsia" w:ascii="仿宋_GB2312" w:eastAsia="仿宋_GB2312"/>
                <w:szCs w:val="21"/>
                <w:highlight w:val="none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235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黑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eastAsia="黑体"/>
                <w:szCs w:val="21"/>
                <w:highlight w:val="none"/>
                <w:lang w:val="en-US" w:eastAsia="zh-CN"/>
              </w:rPr>
              <w:t>审查</w:t>
            </w:r>
            <w:r>
              <w:rPr>
                <w:rFonts w:hint="eastAsia" w:eastAsia="黑体"/>
                <w:szCs w:val="21"/>
                <w:highlight w:val="none"/>
              </w:rPr>
              <w:t>推荐</w:t>
            </w:r>
            <w:r>
              <w:rPr>
                <w:rFonts w:hint="eastAsia" w:eastAsia="黑体"/>
                <w:szCs w:val="21"/>
                <w:highlight w:val="none"/>
                <w:lang w:val="en-US" w:eastAsia="zh-CN"/>
              </w:rPr>
              <w:t>意见</w:t>
            </w:r>
          </w:p>
        </w:tc>
        <w:tc>
          <w:tcPr>
            <w:tcW w:w="7818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highlight w:val="none"/>
              </w:rPr>
              <w:t>上传</w:t>
            </w:r>
            <w:r>
              <w:rPr>
                <w:rFonts w:hint="eastAsia" w:ascii="仿宋_GB2312" w:eastAsia="仿宋_GB2312"/>
                <w:szCs w:val="21"/>
                <w:highlight w:val="none"/>
                <w:lang w:val="en-US" w:eastAsia="zh-CN"/>
              </w:rPr>
              <w:t xml:space="preserve"> （请参考模板盖章后上传）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235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黑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eastAsia="黑体"/>
                <w:szCs w:val="21"/>
                <w:highlight w:val="none"/>
              </w:rPr>
              <w:t>其他附件</w:t>
            </w:r>
          </w:p>
        </w:tc>
        <w:tc>
          <w:tcPr>
            <w:tcW w:w="7818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highlight w:val="none"/>
              </w:rPr>
              <w:t>上传</w:t>
            </w:r>
          </w:p>
        </w:tc>
      </w:tr>
    </w:tbl>
    <w:p>
      <w:pPr>
        <w:numPr>
          <w:ilvl w:val="0"/>
          <w:numId w:val="0"/>
        </w:numPr>
        <w:adjustRightInd w:val="0"/>
        <w:snapToGrid w:val="0"/>
        <w:spacing w:line="300" w:lineRule="exact"/>
        <w:rPr>
          <w:rFonts w:hint="default" w:ascii="Times New Roman" w:hAnsi="Times New Roman" w:cs="Times New Roman"/>
        </w:rPr>
      </w:pPr>
    </w:p>
    <w:p>
      <w:pPr>
        <w:numPr>
          <w:ilvl w:val="0"/>
          <w:numId w:val="0"/>
        </w:numPr>
        <w:adjustRightInd w:val="0"/>
        <w:snapToGrid w:val="0"/>
        <w:spacing w:line="300" w:lineRule="exact"/>
        <w:rPr>
          <w:rFonts w:hint="default" w:ascii="Times New Roman" w:hAnsi="Times New Roman" w:cs="Times New Roman"/>
        </w:rPr>
        <w:sectPr>
          <w:headerReference r:id="rId3" w:type="default"/>
          <w:footerReference r:id="rId4" w:type="default"/>
          <w:pgSz w:w="11906" w:h="16838"/>
          <w:pgMar w:top="1440" w:right="1080" w:bottom="1440" w:left="1080" w:header="851" w:footer="850" w:gutter="0"/>
          <w:cols w:space="720" w:num="1"/>
          <w:docGrid w:type="lines" w:linePitch="312" w:charSpace="0"/>
        </w:sectPr>
      </w:pPr>
    </w:p>
    <w:p>
      <w:pPr>
        <w:adjustRightInd w:val="0"/>
        <w:snapToGrid w:val="0"/>
        <w:spacing w:after="156" w:afterLines="50" w:line="580" w:lineRule="exact"/>
        <w:rPr>
          <w:rFonts w:hint="default" w:ascii="Times New Roman" w:hAnsi="Times New Roman" w:eastAsia="黑体" w:cs="Times New Roman"/>
          <w:bCs/>
          <w:color w:val="000000"/>
          <w:sz w:val="32"/>
          <w:szCs w:val="32"/>
          <w:lang w:val="en-US" w:eastAsia="zh-CN"/>
        </w:rPr>
      </w:pPr>
    </w:p>
    <w:p>
      <w:pPr>
        <w:jc w:val="left"/>
        <w:rPr>
          <w:rFonts w:hint="default" w:ascii="Times New Roman" w:hAnsi="Times New Roman" w:eastAsia="黑体" w:cs="Times New Roman"/>
          <w:sz w:val="30"/>
          <w:szCs w:val="30"/>
          <w:lang w:val="zh-CN"/>
        </w:rPr>
      </w:pPr>
    </w:p>
    <w:p>
      <w:pPr>
        <w:jc w:val="left"/>
        <w:rPr>
          <w:rFonts w:hint="default" w:ascii="Times New Roman" w:hAnsi="Times New Roman" w:eastAsia="方正小标宋简体" w:cs="Times New Roman"/>
          <w:sz w:val="60"/>
          <w:szCs w:val="60"/>
          <w:lang w:val="zh-CN"/>
        </w:rPr>
      </w:pPr>
    </w:p>
    <w:p>
      <w:pPr>
        <w:jc w:val="center"/>
        <w:rPr>
          <w:rFonts w:hint="default" w:ascii="Times New Roman" w:hAnsi="Times New Roman" w:eastAsia="方正小标宋简体" w:cs="Times New Roman"/>
          <w:sz w:val="60"/>
          <w:szCs w:val="60"/>
          <w:lang w:val="zh-CN"/>
        </w:rPr>
      </w:pPr>
    </w:p>
    <w:p>
      <w:pPr>
        <w:jc w:val="center"/>
        <w:rPr>
          <w:rFonts w:hint="default" w:ascii="Times New Roman" w:hAnsi="Times New Roman" w:eastAsia="方正小标宋简体" w:cs="Times New Roman"/>
          <w:sz w:val="60"/>
          <w:szCs w:val="60"/>
          <w:lang w:val="zh-CN"/>
        </w:rPr>
      </w:pPr>
      <w:r>
        <w:rPr>
          <w:rFonts w:hint="default" w:ascii="Times New Roman" w:hAnsi="Times New Roman" w:eastAsia="方正小标宋简体" w:cs="Times New Roman"/>
          <w:sz w:val="60"/>
          <w:szCs w:val="60"/>
          <w:lang w:val="en-US" w:eastAsia="zh-CN"/>
        </w:rPr>
        <w:t>齐鲁金融</w:t>
      </w:r>
      <w:r>
        <w:rPr>
          <w:rFonts w:hint="default" w:ascii="Times New Roman" w:hAnsi="Times New Roman" w:eastAsia="方正小标宋简体" w:cs="Times New Roman"/>
          <w:sz w:val="60"/>
          <w:szCs w:val="60"/>
          <w:lang w:val="zh-CN"/>
        </w:rPr>
        <w:t>人才推荐表</w:t>
      </w:r>
    </w:p>
    <w:p>
      <w:pPr>
        <w:ind w:left="-199" w:leftChars="-95" w:firstLine="198" w:firstLineChars="55"/>
        <w:jc w:val="center"/>
        <w:rPr>
          <w:rFonts w:hint="default" w:ascii="Times New Roman" w:hAnsi="Times New Roman" w:eastAsia="楷体_GB2312" w:cs="Times New Roman"/>
          <w:sz w:val="36"/>
          <w:szCs w:val="36"/>
          <w:lang w:val="zh-CN"/>
        </w:rPr>
      </w:pPr>
      <w:r>
        <w:rPr>
          <w:rFonts w:hint="default" w:ascii="Times New Roman" w:hAnsi="Times New Roman" w:eastAsia="楷体_GB2312" w:cs="Times New Roman"/>
          <w:sz w:val="36"/>
          <w:szCs w:val="36"/>
          <w:lang w:val="zh-CN"/>
        </w:rPr>
        <w:t>（</w:t>
      </w:r>
      <w:r>
        <w:rPr>
          <w:rFonts w:hint="default" w:ascii="Times New Roman" w:hAnsi="Times New Roman" w:eastAsia="楷体_GB2312" w:cs="Times New Roman"/>
          <w:sz w:val="36"/>
          <w:szCs w:val="36"/>
          <w:lang w:val="en-US" w:eastAsia="zh-CN"/>
        </w:rPr>
        <w:t>金融</w:t>
      </w:r>
      <w:r>
        <w:rPr>
          <w:rFonts w:hint="eastAsia" w:ascii="Times New Roman" w:hAnsi="Times New Roman" w:eastAsia="楷体_GB2312" w:cs="Times New Roman"/>
          <w:sz w:val="36"/>
          <w:szCs w:val="36"/>
          <w:lang w:val="en-US" w:eastAsia="zh-CN"/>
        </w:rPr>
        <w:t>之星</w:t>
      </w:r>
      <w:r>
        <w:rPr>
          <w:rFonts w:hint="default" w:ascii="Times New Roman" w:hAnsi="Times New Roman" w:eastAsia="楷体_GB2312" w:cs="Times New Roman"/>
          <w:sz w:val="36"/>
          <w:szCs w:val="36"/>
          <w:lang w:val="en-US" w:eastAsia="zh-CN"/>
        </w:rPr>
        <w:t>类</w:t>
      </w:r>
      <w:r>
        <w:rPr>
          <w:rFonts w:hint="default" w:ascii="Times New Roman" w:hAnsi="Times New Roman" w:eastAsia="楷体_GB2312" w:cs="Times New Roman"/>
          <w:sz w:val="36"/>
          <w:szCs w:val="36"/>
          <w:lang w:val="zh-CN"/>
        </w:rPr>
        <w:t>）</w:t>
      </w:r>
    </w:p>
    <w:p>
      <w:pPr>
        <w:ind w:left="-199" w:leftChars="-95" w:firstLine="198" w:firstLineChars="55"/>
        <w:rPr>
          <w:rFonts w:hint="default" w:ascii="Times New Roman" w:hAnsi="Times New Roman" w:eastAsia="仿宋_GB2312" w:cs="Times New Roman"/>
          <w:sz w:val="36"/>
          <w:lang w:val="zh-CN"/>
        </w:rPr>
      </w:pPr>
    </w:p>
    <w:p>
      <w:pPr>
        <w:ind w:left="-199" w:leftChars="-95" w:firstLine="176" w:firstLineChars="55"/>
        <w:rPr>
          <w:rFonts w:hint="default" w:ascii="Times New Roman" w:hAnsi="Times New Roman" w:eastAsia="仿宋_GB2312" w:cs="Times New Roman"/>
          <w:sz w:val="32"/>
          <w:szCs w:val="32"/>
          <w:lang w:val="zh-CN"/>
        </w:rPr>
      </w:pPr>
    </w:p>
    <w:p>
      <w:pPr>
        <w:ind w:firstLine="1194" w:firstLineChars="398"/>
        <w:rPr>
          <w:rFonts w:hint="default" w:ascii="Times New Roman" w:hAnsi="Times New Roman" w:eastAsia="宋体" w:cs="Times New Roman"/>
          <w:sz w:val="30"/>
          <w:szCs w:val="30"/>
          <w:u w:val="single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</w:rPr>
        <w:t>申 报 人</w:t>
      </w:r>
      <w:r>
        <w:rPr>
          <w:rFonts w:hint="default" w:ascii="Times New Roman" w:hAnsi="Times New Roman" w:eastAsia="宋体" w:cs="Times New Roman"/>
          <w:sz w:val="30"/>
          <w:szCs w:val="30"/>
          <w:u w:val="single"/>
        </w:rPr>
        <w:t xml:space="preserve">                            </w:t>
      </w:r>
      <w:r>
        <w:rPr>
          <w:rFonts w:hint="eastAsia" w:ascii="Times New Roman" w:hAnsi="Times New Roman" w:cs="Times New Roman"/>
          <w:sz w:val="30"/>
          <w:szCs w:val="30"/>
          <w:u w:val="single"/>
          <w:lang w:val="en-US" w:eastAsia="zh-CN"/>
        </w:rPr>
        <w:t xml:space="preserve">        </w:t>
      </w:r>
    </w:p>
    <w:p>
      <w:pPr>
        <w:ind w:firstLine="1194" w:firstLineChars="398"/>
        <w:rPr>
          <w:rFonts w:hint="default" w:ascii="Times New Roman" w:hAnsi="Times New Roman" w:eastAsia="宋体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</w:rPr>
        <w:t>工作单位</w:t>
      </w:r>
      <w:r>
        <w:rPr>
          <w:rFonts w:hint="default" w:ascii="Times New Roman" w:hAnsi="Times New Roman" w:eastAsia="宋体" w:cs="Times New Roman"/>
          <w:sz w:val="30"/>
          <w:szCs w:val="30"/>
          <w:u w:val="single"/>
        </w:rPr>
        <w:t xml:space="preserve">        </w:t>
      </w:r>
      <w:r>
        <w:rPr>
          <w:rFonts w:hint="default" w:ascii="Times New Roman" w:hAnsi="Times New Roman" w:eastAsia="宋体" w:cs="Times New Roman"/>
          <w:sz w:val="28"/>
          <w:szCs w:val="28"/>
          <w:u w:val="single"/>
        </w:rPr>
        <w:t xml:space="preserve">                     </w:t>
      </w:r>
      <w:r>
        <w:rPr>
          <w:rFonts w:hint="eastAsia" w:ascii="Times New Roman" w:hAnsi="Times New Roman" w:cs="Times New Roman"/>
          <w:sz w:val="28"/>
          <w:szCs w:val="28"/>
          <w:u w:val="single"/>
          <w:lang w:val="en-US" w:eastAsia="zh-CN"/>
        </w:rPr>
        <w:t xml:space="preserve">         </w:t>
      </w:r>
    </w:p>
    <w:p>
      <w:pPr>
        <w:ind w:firstLine="1194" w:firstLineChars="398"/>
        <w:rPr>
          <w:rFonts w:hint="default" w:ascii="Times New Roman" w:hAnsi="Times New Roman" w:eastAsia="宋体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</w:rPr>
        <w:t>联系电话</w:t>
      </w:r>
      <w:r>
        <w:rPr>
          <w:rFonts w:hint="default" w:ascii="Times New Roman" w:hAnsi="Times New Roman" w:eastAsia="宋体" w:cs="Times New Roman"/>
          <w:sz w:val="28"/>
          <w:szCs w:val="28"/>
          <w:u w:val="single"/>
        </w:rPr>
        <w:t xml:space="preserve">      </w:t>
      </w:r>
      <w:r>
        <w:rPr>
          <w:rFonts w:hint="default" w:ascii="Times New Roman" w:hAnsi="Times New Roman" w:cs="Times New Roman"/>
          <w:sz w:val="24"/>
          <w:u w:val="single"/>
        </w:rPr>
        <w:t xml:space="preserve">   （办公）         （手机）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   </w:t>
      </w:r>
    </w:p>
    <w:p>
      <w:pPr>
        <w:ind w:firstLine="1194" w:firstLineChars="398"/>
        <w:rPr>
          <w:rFonts w:hint="default" w:ascii="Times New Roman" w:hAnsi="Times New Roman" w:eastAsia="宋体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申报</w:t>
      </w:r>
      <w:r>
        <w:rPr>
          <w:rFonts w:hint="default" w:ascii="Times New Roman" w:hAnsi="Times New Roman" w:eastAsia="黑体" w:cs="Times New Roman"/>
          <w:sz w:val="30"/>
          <w:szCs w:val="30"/>
        </w:rPr>
        <w:t>单位</w:t>
      </w:r>
      <w:r>
        <w:rPr>
          <w:rFonts w:hint="default" w:ascii="Times New Roman" w:hAnsi="Times New Roman" w:eastAsia="宋体" w:cs="Times New Roman"/>
          <w:sz w:val="30"/>
          <w:szCs w:val="30"/>
          <w:u w:val="single"/>
        </w:rPr>
        <w:t xml:space="preserve">                            </w:t>
      </w:r>
      <w:r>
        <w:rPr>
          <w:rFonts w:hint="eastAsia" w:ascii="Times New Roman" w:hAnsi="Times New Roman" w:cs="Times New Roman"/>
          <w:sz w:val="30"/>
          <w:szCs w:val="30"/>
          <w:u w:val="single"/>
          <w:lang w:val="en-US" w:eastAsia="zh-CN"/>
        </w:rPr>
        <w:t xml:space="preserve">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1200" w:firstLineChars="400"/>
        <w:jc w:val="both"/>
        <w:textAlignment w:val="auto"/>
        <w:rPr>
          <w:rFonts w:hint="default" w:ascii="Times New Roman" w:hAnsi="Times New Roman" w:eastAsia="宋体" w:cs="Times New Roman"/>
          <w:sz w:val="30"/>
          <w:szCs w:val="30"/>
          <w:u w:val="single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</w:rPr>
        <w:t>推荐单位</w:t>
      </w:r>
      <w:r>
        <w:rPr>
          <w:rFonts w:hint="default" w:ascii="Times New Roman" w:hAnsi="Times New Roman" w:eastAsia="宋体" w:cs="Times New Roman"/>
          <w:sz w:val="30"/>
          <w:szCs w:val="30"/>
          <w:u w:val="single"/>
        </w:rPr>
        <w:t xml:space="preserve">  </w:t>
      </w:r>
      <w:r>
        <w:rPr>
          <w:rFonts w:hint="eastAsia" w:ascii="Times New Roman" w:hAnsi="Times New Roman" w:cs="Times New Roman"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sz w:val="30"/>
          <w:szCs w:val="30"/>
          <w:u w:val="single"/>
          <w:lang w:eastAsia="zh-CN"/>
        </w:rPr>
        <w:t>中共济南市委金融委员会办公室</w:t>
      </w:r>
      <w:r>
        <w:rPr>
          <w:rFonts w:hint="eastAsia" w:ascii="Times New Roman" w:hAnsi="Times New Roman" w:eastAsia="宋体" w:cs="Times New Roman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30"/>
          <w:szCs w:val="30"/>
          <w:u w:val="single"/>
          <w:lang w:val="en-US" w:eastAsia="zh-CN"/>
        </w:rPr>
        <w:t xml:space="preserve">   </w:t>
      </w:r>
    </w:p>
    <w:p>
      <w:pPr>
        <w:spacing w:line="240" w:lineRule="auto"/>
        <w:ind w:firstLine="1194" w:firstLineChars="398"/>
        <w:rPr>
          <w:rFonts w:hint="default" w:ascii="Times New Roman" w:hAnsi="Times New Roman" w:eastAsia="宋体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</w:rPr>
        <w:t>联 系 人</w:t>
      </w:r>
      <w:r>
        <w:rPr>
          <w:rFonts w:hint="default" w:ascii="Times New Roman" w:hAnsi="Times New Roman" w:eastAsia="宋体" w:cs="Times New Roman"/>
          <w:sz w:val="30"/>
          <w:szCs w:val="30"/>
          <w:u w:val="single"/>
        </w:rPr>
        <w:t xml:space="preserve">          </w:t>
      </w:r>
      <w:r>
        <w:rPr>
          <w:rFonts w:hint="default" w:ascii="Times New Roman" w:hAnsi="Times New Roman" w:eastAsia="宋体" w:cs="Times New Roman"/>
          <w:sz w:val="30"/>
          <w:szCs w:val="30"/>
          <w:u w:val="single"/>
          <w:lang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sz w:val="30"/>
          <w:szCs w:val="30"/>
          <w:u w:val="single"/>
          <w:lang w:eastAsia="zh-CN"/>
        </w:rPr>
        <w:t>王钧</w:t>
      </w:r>
      <w:bookmarkStart w:id="1" w:name="_GoBack"/>
      <w:bookmarkEnd w:id="1"/>
      <w:r>
        <w:rPr>
          <w:rFonts w:hint="eastAsia" w:ascii="Times New Roman" w:hAnsi="Times New Roman" w:eastAsia="宋体" w:cs="Times New Roman"/>
          <w:sz w:val="30"/>
          <w:szCs w:val="30"/>
          <w:u w:val="single"/>
          <w:lang w:eastAsia="zh-CN"/>
        </w:rPr>
        <w:t>栘</w:t>
      </w:r>
      <w:r>
        <w:rPr>
          <w:rFonts w:hint="default" w:ascii="Times New Roman" w:hAnsi="Times New Roman" w:eastAsia="宋体" w:cs="Times New Roman"/>
          <w:sz w:val="30"/>
          <w:szCs w:val="30"/>
          <w:u w:val="single"/>
          <w:lang w:eastAsia="zh-CN"/>
        </w:rPr>
        <w:t xml:space="preserve">   </w:t>
      </w:r>
      <w:r>
        <w:rPr>
          <w:rFonts w:hint="default" w:ascii="Times New Roman" w:hAnsi="Times New Roman" w:eastAsia="宋体" w:cs="Times New Roman"/>
          <w:sz w:val="30"/>
          <w:szCs w:val="30"/>
          <w:u w:val="single"/>
        </w:rPr>
        <w:t xml:space="preserve"> </w:t>
      </w:r>
      <w:r>
        <w:rPr>
          <w:rFonts w:hint="eastAsia" w:ascii="Times New Roman" w:hAnsi="Times New Roman" w:eastAsia="宋体" w:cs="Times New Roman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8"/>
          <w:szCs w:val="28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sz w:val="28"/>
          <w:szCs w:val="28"/>
          <w:u w:val="single"/>
        </w:rPr>
        <w:t xml:space="preserve">  </w:t>
      </w:r>
      <w:r>
        <w:rPr>
          <w:rFonts w:hint="eastAsia" w:ascii="Times New Roman" w:hAnsi="Times New Roman" w:cs="Times New Roman"/>
          <w:sz w:val="28"/>
          <w:szCs w:val="28"/>
          <w:u w:val="single"/>
          <w:lang w:val="en-US" w:eastAsia="zh-CN"/>
        </w:rPr>
        <w:t xml:space="preserve">        </w:t>
      </w:r>
    </w:p>
    <w:p>
      <w:pPr>
        <w:spacing w:line="240" w:lineRule="auto"/>
        <w:ind w:firstLine="1194" w:firstLineChars="398"/>
        <w:rPr>
          <w:rFonts w:hint="default" w:ascii="Times New Roman" w:hAnsi="Times New Roman" w:eastAsia="宋体" w:cs="Times New Roman"/>
          <w:sz w:val="24"/>
          <w:u w:val="single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</w:rPr>
        <w:t>联系电话</w:t>
      </w:r>
      <w:r>
        <w:rPr>
          <w:rFonts w:hint="default" w:ascii="Times New Roman" w:hAnsi="Times New Roman" w:eastAsia="宋体" w:cs="Times New Roman"/>
          <w:sz w:val="28"/>
          <w:szCs w:val="28"/>
          <w:u w:val="single"/>
        </w:rPr>
        <w:t xml:space="preserve"> </w:t>
      </w:r>
      <w:r>
        <w:rPr>
          <w:rFonts w:hint="eastAsia" w:ascii="Times New Roman" w:hAnsi="Times New Roman" w:cs="Times New Roman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30"/>
          <w:szCs w:val="30"/>
          <w:u w:val="single"/>
          <w:lang w:val="en-US" w:eastAsia="zh-CN"/>
        </w:rPr>
        <w:t>51702951</w:t>
      </w:r>
      <w:r>
        <w:rPr>
          <w:rFonts w:hint="default" w:ascii="Times New Roman" w:hAnsi="Times New Roman" w:cs="Times New Roman"/>
          <w:sz w:val="24"/>
          <w:u w:val="single"/>
        </w:rPr>
        <w:t xml:space="preserve">（办公） </w:t>
      </w:r>
      <w:r>
        <w:rPr>
          <w:rFonts w:hint="eastAsia" w:ascii="Times New Roman" w:hAnsi="Times New Roman" w:cs="Times New Roman"/>
          <w:sz w:val="30"/>
          <w:szCs w:val="30"/>
          <w:u w:val="single"/>
          <w:lang w:val="en-US" w:eastAsia="zh-CN"/>
        </w:rPr>
        <w:t>13361025191</w:t>
      </w:r>
      <w:r>
        <w:rPr>
          <w:rFonts w:hint="default" w:ascii="Times New Roman" w:hAnsi="Times New Roman" w:cs="Times New Roman"/>
          <w:sz w:val="24"/>
          <w:u w:val="single"/>
        </w:rPr>
        <w:t>（手机）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</w:t>
      </w:r>
    </w:p>
    <w:p>
      <w:pPr>
        <w:wordWrap w:val="0"/>
        <w:spacing w:before="156" w:beforeLines="50" w:after="156" w:afterLines="50"/>
        <w:rPr>
          <w:rFonts w:hint="default" w:ascii="Times New Roman" w:hAnsi="Times New Roman" w:eastAsia="仿宋_GB2312" w:cs="Times New Roman"/>
          <w:spacing w:val="-40"/>
          <w:sz w:val="30"/>
          <w:szCs w:val="30"/>
        </w:rPr>
      </w:pPr>
    </w:p>
    <w:p>
      <w:pPr>
        <w:rPr>
          <w:rFonts w:hint="default" w:ascii="Times New Roman" w:hAnsi="Times New Roman" w:eastAsia="仿宋_GB2312" w:cs="Times New Roman"/>
          <w:sz w:val="30"/>
          <w:szCs w:val="30"/>
        </w:rPr>
      </w:pPr>
    </w:p>
    <w:p>
      <w:pPr>
        <w:jc w:val="both"/>
        <w:rPr>
          <w:rFonts w:hint="default" w:ascii="Times New Roman" w:hAnsi="Times New Roman" w:eastAsia="仿宋_GB2312" w:cs="Times New Roman"/>
          <w:sz w:val="36"/>
          <w:lang w:val="zh-CN"/>
        </w:rPr>
      </w:pPr>
    </w:p>
    <w:p>
      <w:pPr>
        <w:jc w:val="center"/>
        <w:rPr>
          <w:rFonts w:hint="default" w:ascii="Times New Roman" w:hAnsi="Times New Roman" w:eastAsia="楷体_GB2312" w:cs="Times New Roman"/>
          <w:sz w:val="30"/>
          <w:szCs w:val="30"/>
          <w:lang w:val="zh-CN"/>
        </w:rPr>
      </w:pPr>
      <w:r>
        <w:rPr>
          <w:rFonts w:hint="default" w:ascii="Times New Roman" w:hAnsi="Times New Roman" w:eastAsia="楷体_GB2312" w:cs="Times New Roman"/>
          <w:sz w:val="36"/>
          <w:lang w:val="zh-CN"/>
        </w:rPr>
        <w:t>202</w:t>
      </w:r>
      <w:r>
        <w:rPr>
          <w:rFonts w:hint="eastAsia" w:ascii="Times New Roman" w:hAnsi="Times New Roman" w:eastAsia="楷体_GB2312" w:cs="Times New Roman"/>
          <w:sz w:val="36"/>
          <w:lang w:val="en-US" w:eastAsia="zh-CN"/>
        </w:rPr>
        <w:t>5</w:t>
      </w:r>
      <w:r>
        <w:rPr>
          <w:rFonts w:hint="default" w:ascii="Times New Roman" w:hAnsi="Times New Roman" w:eastAsia="楷体_GB2312" w:cs="Times New Roman"/>
          <w:sz w:val="36"/>
          <w:lang w:val="zh-CN"/>
        </w:rPr>
        <w:t>年</w:t>
      </w:r>
    </w:p>
    <w:tbl>
      <w:tblPr>
        <w:tblStyle w:val="5"/>
        <w:tblW w:w="10177" w:type="dxa"/>
        <w:tblInd w:w="-27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6"/>
        <w:gridCol w:w="456"/>
        <w:gridCol w:w="817"/>
        <w:gridCol w:w="45"/>
        <w:gridCol w:w="86"/>
        <w:gridCol w:w="1572"/>
        <w:gridCol w:w="276"/>
        <w:gridCol w:w="1863"/>
        <w:gridCol w:w="1352"/>
        <w:gridCol w:w="407"/>
        <w:gridCol w:w="221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</w:trPr>
        <w:tc>
          <w:tcPr>
            <w:tcW w:w="10177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华文中宋" w:cs="Times New Roman"/>
                <w:sz w:val="28"/>
                <w:szCs w:val="24"/>
                <w:highlight w:val="none"/>
              </w:rPr>
              <w:t>基本信息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5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  <w:t>姓</w:t>
            </w:r>
            <w:r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  <w:t>名</w:t>
            </w:r>
          </w:p>
        </w:tc>
        <w:tc>
          <w:tcPr>
            <w:tcW w:w="2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</w:pPr>
          </w:p>
        </w:tc>
        <w:tc>
          <w:tcPr>
            <w:tcW w:w="1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  <w:t>性</w:t>
            </w:r>
            <w:r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  <w:t>别</w:t>
            </w:r>
          </w:p>
        </w:tc>
        <w:tc>
          <w:tcPr>
            <w:tcW w:w="17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楷体_GB2312" w:cs="Times New Roman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21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hint="default" w:ascii="仿宋_GB2312" w:eastAsia="仿宋_GB2312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default" w:ascii="仿宋_GB2312" w:eastAsia="仿宋_GB2312" w:cs="Times New Roman"/>
                <w:szCs w:val="21"/>
                <w:highlight w:val="none"/>
                <w:lang w:eastAsia="zh-CN"/>
              </w:rPr>
              <w:t>寸照片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hint="default" w:ascii="仿宋_GB2312" w:eastAsia="仿宋_GB2312" w:cs="Times New Roman"/>
                <w:szCs w:val="21"/>
                <w:highlight w:val="none"/>
                <w:lang w:eastAsia="zh-CN"/>
              </w:rPr>
            </w:pPr>
            <w:r>
              <w:rPr>
                <w:rFonts w:hint="default" w:ascii="仿宋_GB2312" w:eastAsia="仿宋_GB2312" w:cs="Times New Roman"/>
                <w:szCs w:val="21"/>
                <w:highlight w:val="none"/>
                <w:lang w:eastAsia="zh-CN"/>
              </w:rPr>
              <w:t>（彩色、免冠）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hint="default" w:ascii="仿宋_GB2312" w:eastAsia="仿宋_GB2312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szCs w:val="21"/>
                <w:highlight w:val="none"/>
                <w:lang w:val="en-US" w:eastAsia="zh-CN"/>
              </w:rPr>
              <w:t>上传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5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  <w:t>出生年月</w:t>
            </w:r>
          </w:p>
        </w:tc>
        <w:tc>
          <w:tcPr>
            <w:tcW w:w="2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楷体_GB2312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szCs w:val="21"/>
                <w:highlight w:val="none"/>
                <w:lang w:val="en-US" w:eastAsia="zh-CN"/>
              </w:rPr>
              <w:t>时间选择，精确到日</w:t>
            </w:r>
          </w:p>
        </w:tc>
        <w:tc>
          <w:tcPr>
            <w:tcW w:w="186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  <w:t>国</w:t>
            </w:r>
            <w:r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  <w:t>籍</w:t>
            </w:r>
          </w:p>
        </w:tc>
        <w:tc>
          <w:tcPr>
            <w:tcW w:w="17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楷体_GB2312" w:cs="Times New Roman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217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5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  <w:t>籍</w:t>
            </w:r>
            <w:r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  <w:t>贯</w:t>
            </w:r>
          </w:p>
        </w:tc>
        <w:tc>
          <w:tcPr>
            <w:tcW w:w="2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楷体_GB2312" w:cs="Times New Roman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政治面貌</w:t>
            </w:r>
          </w:p>
        </w:tc>
        <w:tc>
          <w:tcPr>
            <w:tcW w:w="17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楷体_GB2312" w:cs="Times New Roman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217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5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证件类型</w:t>
            </w:r>
          </w:p>
        </w:tc>
        <w:tc>
          <w:tcPr>
            <w:tcW w:w="2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楷体_GB2312" w:cs="Times New Roman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证件号码</w:t>
            </w:r>
          </w:p>
        </w:tc>
        <w:tc>
          <w:tcPr>
            <w:tcW w:w="39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楷体_GB2312" w:cs="Times New Roman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15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  <w:t>最高学历</w:t>
            </w:r>
          </w:p>
        </w:tc>
        <w:tc>
          <w:tcPr>
            <w:tcW w:w="2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楷体_GB2312" w:cs="Times New Roman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Cs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  <w:t>最高学位</w:t>
            </w:r>
          </w:p>
        </w:tc>
        <w:tc>
          <w:tcPr>
            <w:tcW w:w="39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楷体_GB2312" w:cs="Times New Roman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5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电子邮箱</w:t>
            </w:r>
          </w:p>
        </w:tc>
        <w:tc>
          <w:tcPr>
            <w:tcW w:w="2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楷体_GB2312" w:cs="Times New Roman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手机号码</w:t>
            </w:r>
          </w:p>
        </w:tc>
        <w:tc>
          <w:tcPr>
            <w:tcW w:w="39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楷体_GB2312" w:cs="Times New Roman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5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工作单位</w:t>
            </w:r>
          </w:p>
        </w:tc>
        <w:tc>
          <w:tcPr>
            <w:tcW w:w="2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楷体_GB2312" w:cs="Times New Roman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岗    位</w:t>
            </w:r>
          </w:p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（职务）</w:t>
            </w:r>
          </w:p>
        </w:tc>
        <w:tc>
          <w:tcPr>
            <w:tcW w:w="39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楷体_GB2312" w:cs="Times New Roman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5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办公电话</w:t>
            </w:r>
          </w:p>
        </w:tc>
        <w:tc>
          <w:tcPr>
            <w:tcW w:w="2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楷体_GB2312" w:cs="Times New Roman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单位地址</w:t>
            </w:r>
          </w:p>
        </w:tc>
        <w:tc>
          <w:tcPr>
            <w:tcW w:w="39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申报类型</w:t>
            </w:r>
          </w:p>
        </w:tc>
        <w:tc>
          <w:tcPr>
            <w:tcW w:w="2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楷体_GB2312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szCs w:val="21"/>
                <w:highlight w:val="none"/>
                <w:lang w:val="en-US" w:eastAsia="zh-CN"/>
              </w:rPr>
              <w:t>字典选择</w:t>
            </w:r>
          </w:p>
        </w:tc>
        <w:tc>
          <w:tcPr>
            <w:tcW w:w="1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研究方向</w:t>
            </w:r>
          </w:p>
        </w:tc>
        <w:tc>
          <w:tcPr>
            <w:tcW w:w="3976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楷体_GB2312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szCs w:val="21"/>
                <w:highlight w:val="none"/>
                <w:lang w:val="en-US" w:eastAsia="zh-CN"/>
              </w:rPr>
              <w:t>仅限</w:t>
            </w:r>
            <w:r>
              <w:rPr>
                <w:rFonts w:hint="default" w:ascii="Times New Roman" w:hAnsi="Times New Roman" w:eastAsia="楷体_GB2312" w:cs="Times New Roman"/>
                <w:szCs w:val="21"/>
                <w:highlight w:val="none"/>
                <w:lang w:val="en-US" w:eastAsia="zh-CN"/>
              </w:rPr>
              <w:t>专业技术类</w:t>
            </w:r>
            <w:r>
              <w:rPr>
                <w:rFonts w:hint="eastAsia" w:ascii="Times New Roman" w:hAnsi="Times New Roman" w:eastAsia="楷体_GB2312" w:cs="Times New Roman"/>
                <w:szCs w:val="21"/>
                <w:highlight w:val="none"/>
                <w:lang w:val="en-US" w:eastAsia="zh-CN"/>
              </w:rPr>
              <w:t>填写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业态分类</w:t>
            </w:r>
          </w:p>
        </w:tc>
        <w:tc>
          <w:tcPr>
            <w:tcW w:w="2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楷体_GB2312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楷体_GB2312" w:cs="Times New Roman"/>
                <w:szCs w:val="21"/>
                <w:highlight w:val="none"/>
                <w:lang w:val="en-US" w:eastAsia="zh-CN"/>
              </w:rPr>
              <w:t>（银行、证券、保险、基金、信托、期货、地方金融组织、其他）</w:t>
            </w:r>
          </w:p>
        </w:tc>
        <w:tc>
          <w:tcPr>
            <w:tcW w:w="1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从事金融相关</w:t>
            </w:r>
          </w:p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工作年限</w:t>
            </w:r>
          </w:p>
        </w:tc>
        <w:tc>
          <w:tcPr>
            <w:tcW w:w="3976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楷体_GB2312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5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 w:eastAsia="楷体_GB2312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202</w:t>
            </w:r>
            <w:r>
              <w:rPr>
                <w:rFonts w:hint="eastAsia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年以来通过市场化选聘方式从省外引进</w:t>
            </w:r>
            <w:r>
              <w:rPr>
                <w:rFonts w:hint="eastAsia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人选</w:t>
            </w:r>
          </w:p>
        </w:tc>
        <w:tc>
          <w:tcPr>
            <w:tcW w:w="2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是/否</w:t>
            </w:r>
          </w:p>
        </w:tc>
        <w:tc>
          <w:tcPr>
            <w:tcW w:w="186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ind w:firstLine="420" w:firstLineChars="200"/>
              <w:jc w:val="both"/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证明材料</w:t>
            </w:r>
          </w:p>
        </w:tc>
        <w:tc>
          <w:tcPr>
            <w:tcW w:w="39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仿宋_GB2312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仿宋_GB2312" w:eastAsia="仿宋_GB2312" w:cs="Times New Roman"/>
                <w:szCs w:val="21"/>
                <w:highlight w:val="none"/>
              </w:rPr>
              <w:t>仅</w:t>
            </w:r>
            <w:r>
              <w:rPr>
                <w:rFonts w:hint="eastAsia" w:ascii="仿宋_GB2312" w:eastAsia="仿宋_GB2312" w:cs="Times New Roman"/>
                <w:szCs w:val="21"/>
                <w:highlight w:val="none"/>
                <w:lang w:eastAsia="zh-CN"/>
              </w:rPr>
              <w:t>限引进人选</w:t>
            </w:r>
            <w:r>
              <w:rPr>
                <w:rFonts w:hint="eastAsia" w:ascii="仿宋_GB2312" w:eastAsia="仿宋_GB2312" w:cs="Times New Roman"/>
                <w:szCs w:val="21"/>
                <w:highlight w:val="none"/>
                <w:lang w:val="en-US" w:eastAsia="zh-CN"/>
              </w:rPr>
              <w:t>上传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5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楷体_GB2312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引进时间</w:t>
            </w:r>
          </w:p>
        </w:tc>
        <w:tc>
          <w:tcPr>
            <w:tcW w:w="2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left"/>
              <w:rPr>
                <w:rFonts w:hint="default" w:ascii="Times New Roman" w:hAnsi="Times New Roman" w:eastAsia="楷体_GB2312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Cs w:val="21"/>
                <w:highlight w:val="none"/>
              </w:rPr>
              <w:t>仅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szCs w:val="21"/>
                <w:highlight w:val="none"/>
                <w:lang w:eastAsia="zh-CN"/>
              </w:rPr>
              <w:t>限引进人选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szCs w:val="21"/>
                <w:highlight w:val="none"/>
              </w:rPr>
              <w:t>填写</w:t>
            </w:r>
          </w:p>
        </w:tc>
        <w:tc>
          <w:tcPr>
            <w:tcW w:w="186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  <w:t>签订劳动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eastAsia="楷体_GB2312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合同年限</w:t>
            </w:r>
          </w:p>
        </w:tc>
        <w:tc>
          <w:tcPr>
            <w:tcW w:w="39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left"/>
              <w:rPr>
                <w:rFonts w:hint="default" w:ascii="Times New Roman" w:hAnsi="Times New Roman" w:eastAsia="楷体_GB2312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Cs w:val="21"/>
                <w:highlight w:val="none"/>
              </w:rPr>
              <w:t>仅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szCs w:val="21"/>
                <w:highlight w:val="none"/>
                <w:lang w:eastAsia="zh-CN"/>
              </w:rPr>
              <w:t>限引进人选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szCs w:val="21"/>
                <w:highlight w:val="none"/>
              </w:rPr>
              <w:t>填写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5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引进前所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任职单位</w:t>
            </w:r>
          </w:p>
        </w:tc>
        <w:tc>
          <w:tcPr>
            <w:tcW w:w="2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left"/>
              <w:rPr>
                <w:rFonts w:hint="default" w:ascii="Times New Roman" w:hAnsi="Times New Roman" w:eastAsia="楷体_GB2312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Cs w:val="21"/>
                <w:highlight w:val="none"/>
              </w:rPr>
              <w:t>仅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szCs w:val="21"/>
                <w:highlight w:val="none"/>
                <w:lang w:eastAsia="zh-CN"/>
              </w:rPr>
              <w:t>限引进人选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szCs w:val="21"/>
                <w:highlight w:val="none"/>
              </w:rPr>
              <w:t>填写</w:t>
            </w:r>
          </w:p>
        </w:tc>
        <w:tc>
          <w:tcPr>
            <w:tcW w:w="186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黑体" w:cs="Times New Roman"/>
                <w:spacing w:val="-9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spacing w:val="-9"/>
                <w:szCs w:val="21"/>
                <w:highlight w:val="none"/>
              </w:rPr>
              <w:t>引进前所任职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pacing w:val="-9"/>
                <w:szCs w:val="21"/>
                <w:highlight w:val="none"/>
              </w:rPr>
              <w:t>单位职务</w:t>
            </w:r>
          </w:p>
        </w:tc>
        <w:tc>
          <w:tcPr>
            <w:tcW w:w="39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default" w:ascii="Times New Roman" w:hAnsi="Times New Roman" w:eastAsia="楷体_GB2312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Cs w:val="21"/>
                <w:highlight w:val="none"/>
              </w:rPr>
              <w:t>仅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szCs w:val="21"/>
                <w:highlight w:val="none"/>
                <w:lang w:eastAsia="zh-CN"/>
              </w:rPr>
              <w:t>限引进人选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szCs w:val="21"/>
                <w:highlight w:val="none"/>
              </w:rPr>
              <w:t>填写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77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hint="default" w:ascii="Times New Roman" w:hAnsi="Times New Roman" w:eastAsia="华文中宋" w:cs="Times New Roman"/>
                <w:sz w:val="28"/>
                <w:szCs w:val="24"/>
                <w:highlight w:val="none"/>
                <w:lang w:val="zh-CN" w:eastAsia="zh-CN"/>
              </w:rPr>
            </w:pPr>
            <w:r>
              <w:rPr>
                <w:rFonts w:hint="default" w:ascii="Times New Roman" w:hAnsi="Times New Roman" w:eastAsia="华文中宋" w:cs="Times New Roman"/>
                <w:sz w:val="28"/>
                <w:szCs w:val="24"/>
                <w:highlight w:val="none"/>
                <w:lang w:val="zh-CN" w:eastAsia="zh-CN"/>
              </w:rPr>
              <w:t>教育情况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zh-CN"/>
              </w:rPr>
            </w:pPr>
            <w:r>
              <w:rPr>
                <w:rFonts w:hint="default" w:ascii="Times New Roman" w:hAnsi="Times New Roman" w:eastAsia="楷体_GB2312" w:cs="Times New Roman"/>
                <w:sz w:val="24"/>
                <w:highlight w:val="none"/>
              </w:rPr>
              <w:t>（按时间顺序填写）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zh-CN" w:eastAsia="zh-CN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  <w:t>起</w:t>
            </w:r>
            <w:r>
              <w:rPr>
                <w:rFonts w:hint="eastAsia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始时间</w:t>
            </w:r>
          </w:p>
        </w:tc>
        <w:tc>
          <w:tcPr>
            <w:tcW w:w="140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  <w:t>结束</w:t>
            </w:r>
            <w:r>
              <w:rPr>
                <w:rFonts w:hint="eastAsia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时间</w:t>
            </w:r>
          </w:p>
        </w:tc>
        <w:tc>
          <w:tcPr>
            <w:tcW w:w="15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院校</w:t>
            </w:r>
          </w:p>
        </w:tc>
        <w:tc>
          <w:tcPr>
            <w:tcW w:w="213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zh-CN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  <w:t>专业</w:t>
            </w:r>
          </w:p>
        </w:tc>
        <w:tc>
          <w:tcPr>
            <w:tcW w:w="13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zh-CN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  <w:t>学历</w:t>
            </w:r>
          </w:p>
        </w:tc>
        <w:tc>
          <w:tcPr>
            <w:tcW w:w="262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  <w:t xml:space="preserve"> 学位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Cs w:val="21"/>
                <w:highlight w:val="none"/>
                <w:lang w:val="en-US" w:eastAsia="zh-CN"/>
              </w:rPr>
              <w:t>精确到月</w:t>
            </w:r>
          </w:p>
        </w:tc>
        <w:tc>
          <w:tcPr>
            <w:tcW w:w="140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szCs w:val="21"/>
                <w:highlight w:val="none"/>
                <w:lang w:val="en-US" w:eastAsia="zh-CN"/>
              </w:rPr>
              <w:t>精确到月</w:t>
            </w:r>
          </w:p>
        </w:tc>
        <w:tc>
          <w:tcPr>
            <w:tcW w:w="15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13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楷体_GB2312" w:cs="Times New Roman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楷体_GB2312" w:cs="Times New Roman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62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楷体_GB2312" w:cs="Times New Roman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szCs w:val="21"/>
                <w:highlight w:val="none"/>
                <w:lang w:val="en-US" w:eastAsia="zh-CN"/>
              </w:rPr>
              <w:t>精确到月</w:t>
            </w:r>
          </w:p>
        </w:tc>
        <w:tc>
          <w:tcPr>
            <w:tcW w:w="140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szCs w:val="21"/>
                <w:highlight w:val="none"/>
                <w:lang w:val="en-US" w:eastAsia="zh-CN"/>
              </w:rPr>
              <w:t>精确到月</w:t>
            </w:r>
          </w:p>
        </w:tc>
        <w:tc>
          <w:tcPr>
            <w:tcW w:w="15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13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楷体_GB2312" w:cs="Times New Roman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楷体_GB2312" w:cs="Times New Roman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62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楷体_GB2312" w:cs="Times New Roman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77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hint="default" w:ascii="Times New Roman" w:hAnsi="Times New Roman" w:eastAsia="华文中宋" w:cs="Times New Roman"/>
                <w:sz w:val="28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华文中宋" w:cs="Times New Roman"/>
                <w:sz w:val="28"/>
                <w:szCs w:val="24"/>
                <w:highlight w:val="none"/>
                <w:lang w:val="en-US" w:eastAsia="zh-CN"/>
              </w:rPr>
              <w:t>工作经历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hint="default" w:ascii="Times New Roman" w:hAnsi="Times New Roman" w:eastAsia="华文中宋" w:cs="Times New Roman"/>
                <w:sz w:val="28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sz w:val="24"/>
                <w:highlight w:val="none"/>
              </w:rPr>
              <w:t>（按时间顺序填写）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8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黑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  <w:t>起始</w:t>
            </w:r>
            <w:r>
              <w:rPr>
                <w:rFonts w:hint="eastAsia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时间</w:t>
            </w:r>
          </w:p>
        </w:tc>
        <w:tc>
          <w:tcPr>
            <w:tcW w:w="1404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黑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  <w:t>结束</w:t>
            </w:r>
            <w:r>
              <w:rPr>
                <w:rFonts w:hint="eastAsia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时间</w:t>
            </w:r>
          </w:p>
        </w:tc>
        <w:tc>
          <w:tcPr>
            <w:tcW w:w="157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工作单位</w:t>
            </w: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工</w:t>
            </w:r>
            <w:r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  <w:t>作部门</w:t>
            </w:r>
          </w:p>
        </w:tc>
        <w:tc>
          <w:tcPr>
            <w:tcW w:w="135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职务</w:t>
            </w:r>
          </w:p>
        </w:tc>
        <w:tc>
          <w:tcPr>
            <w:tcW w:w="2624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工作地点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8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Cs w:val="21"/>
                <w:highlight w:val="none"/>
                <w:lang w:val="en-US" w:eastAsia="zh-CN"/>
              </w:rPr>
              <w:t>精确到月</w:t>
            </w:r>
          </w:p>
        </w:tc>
        <w:tc>
          <w:tcPr>
            <w:tcW w:w="1404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Cs w:val="21"/>
                <w:highlight w:val="none"/>
                <w:lang w:val="en-US" w:eastAsia="zh-CN"/>
              </w:rPr>
              <w:t>精确到月</w:t>
            </w:r>
          </w:p>
        </w:tc>
        <w:tc>
          <w:tcPr>
            <w:tcW w:w="157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624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  <w:lang w:val="en-US" w:eastAsia="zh-CN"/>
              </w:rPr>
              <w:t>字典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8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Cs w:val="21"/>
                <w:highlight w:val="none"/>
                <w:lang w:val="en-US" w:eastAsia="zh-CN"/>
              </w:rPr>
              <w:t>精确到月</w:t>
            </w:r>
          </w:p>
        </w:tc>
        <w:tc>
          <w:tcPr>
            <w:tcW w:w="1404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Cs w:val="21"/>
                <w:highlight w:val="none"/>
                <w:lang w:val="en-US" w:eastAsia="zh-CN"/>
              </w:rPr>
              <w:t>精确到月</w:t>
            </w:r>
          </w:p>
        </w:tc>
        <w:tc>
          <w:tcPr>
            <w:tcW w:w="157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13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624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字典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atLeast"/>
        </w:trPr>
        <w:tc>
          <w:tcPr>
            <w:tcW w:w="10177" w:type="dxa"/>
            <w:gridSpan w:val="11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eastAsia="华文中宋" w:cs="Times New Roman"/>
                <w:sz w:val="28"/>
                <w:szCs w:val="24"/>
                <w:highlight w:val="none"/>
                <w:lang w:val="en-US" w:eastAsia="zh-CN"/>
              </w:rPr>
              <w:t>社会兼职情况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404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黑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  <w:t>起始</w:t>
            </w:r>
            <w:r>
              <w:rPr>
                <w:rFonts w:hint="eastAsia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时间</w:t>
            </w:r>
          </w:p>
        </w:tc>
        <w:tc>
          <w:tcPr>
            <w:tcW w:w="1934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黑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  <w:t>结束</w:t>
            </w:r>
            <w:r>
              <w:rPr>
                <w:rFonts w:hint="eastAsia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时间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社会组织名称</w:t>
            </w:r>
          </w:p>
        </w:tc>
        <w:tc>
          <w:tcPr>
            <w:tcW w:w="3976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职务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404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Cs w:val="21"/>
                <w:highlight w:val="none"/>
                <w:lang w:val="en-US" w:eastAsia="zh-CN"/>
              </w:rPr>
              <w:t>精确到月</w:t>
            </w:r>
          </w:p>
        </w:tc>
        <w:tc>
          <w:tcPr>
            <w:tcW w:w="1934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Cs w:val="21"/>
                <w:highlight w:val="none"/>
                <w:lang w:val="en-US" w:eastAsia="zh-CN"/>
              </w:rPr>
              <w:t>精确到月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3976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404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Cs w:val="21"/>
                <w:highlight w:val="none"/>
                <w:lang w:val="en-US" w:eastAsia="zh-CN"/>
              </w:rPr>
              <w:t>精确到月</w:t>
            </w:r>
          </w:p>
        </w:tc>
        <w:tc>
          <w:tcPr>
            <w:tcW w:w="1934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Cs w:val="21"/>
                <w:highlight w:val="none"/>
                <w:lang w:val="en-US" w:eastAsia="zh-CN"/>
              </w:rPr>
              <w:t>精确到月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3976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0177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hint="default" w:ascii="Times New Roman" w:hAnsi="Times New Roman" w:eastAsia="华文中宋" w:cs="Times New Roman"/>
                <w:sz w:val="28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华文中宋" w:cs="Times New Roman"/>
                <w:sz w:val="28"/>
                <w:szCs w:val="24"/>
                <w:highlight w:val="none"/>
                <w:lang w:val="en-US" w:eastAsia="zh-CN"/>
              </w:rPr>
              <w:t>主要工作业绩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hint="default" w:ascii="Times New Roman" w:hAnsi="Times New Roman" w:eastAsia="华文中宋" w:cs="Times New Roman"/>
                <w:sz w:val="28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sz w:val="24"/>
                <w:highlight w:val="none"/>
              </w:rPr>
              <w:t>（</w:t>
            </w:r>
            <w:r>
              <w:rPr>
                <w:rFonts w:hint="eastAsia" w:ascii="Times New Roman" w:hAnsi="Times New Roman" w:eastAsia="楷体_GB2312" w:cs="Times New Roman"/>
                <w:sz w:val="24"/>
                <w:highlight w:val="none"/>
                <w:lang w:val="en-US" w:eastAsia="zh-CN"/>
              </w:rPr>
              <w:t>限</w:t>
            </w:r>
            <w:r>
              <w:rPr>
                <w:rFonts w:hint="eastAsia" w:ascii="Times New Roman" w:hAnsi="Times New Roman" w:eastAsia="楷体_GB2312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35</w:t>
            </w:r>
            <w:r>
              <w:rPr>
                <w:rFonts w:hint="default" w:ascii="Times New Roman" w:hAnsi="Times New Roman" w:eastAsia="楷体_GB2312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00字</w:t>
            </w:r>
            <w:r>
              <w:rPr>
                <w:rFonts w:hint="default" w:ascii="Times New Roman" w:hAnsi="Times New Roman" w:eastAsia="楷体_GB2312" w:cs="Times New Roman"/>
                <w:sz w:val="24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3" w:hRule="atLeast"/>
        </w:trPr>
        <w:tc>
          <w:tcPr>
            <w:tcW w:w="10177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zh-CN"/>
              </w:rPr>
            </w:pPr>
          </w:p>
          <w:p>
            <w:pPr>
              <w:spacing w:line="400" w:lineRule="exact"/>
              <w:jc w:val="both"/>
              <w:rPr>
                <w:rFonts w:hint="default" w:ascii="Times New Roman" w:hAnsi="Times New Roman" w:eastAsia="楷体_GB2312" w:cs="Times New Roman"/>
                <w:color w:val="000000"/>
                <w:sz w:val="24"/>
                <w:szCs w:val="24"/>
                <w:highlight w:val="none"/>
                <w:lang w:val="zh-CN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0177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华文中宋" w:cs="Times New Roman"/>
                <w:sz w:val="28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华文中宋" w:cs="Times New Roman"/>
                <w:sz w:val="28"/>
                <w:szCs w:val="24"/>
                <w:highlight w:val="none"/>
                <w:lang w:val="en-US" w:eastAsia="zh-CN"/>
              </w:rPr>
              <w:t>未来五年工作计划、研究领域或发展方向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eastAsia="华文中宋" w:cs="Times New Roman"/>
                <w:sz w:val="28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sz w:val="24"/>
                <w:highlight w:val="none"/>
              </w:rPr>
              <w:t>（</w:t>
            </w:r>
            <w:r>
              <w:rPr>
                <w:rFonts w:hint="eastAsia" w:ascii="Times New Roman" w:hAnsi="Times New Roman" w:eastAsia="楷体_GB2312" w:cs="Times New Roman"/>
                <w:sz w:val="24"/>
                <w:highlight w:val="none"/>
                <w:lang w:val="en-US" w:eastAsia="zh-CN"/>
              </w:rPr>
              <w:t>限</w:t>
            </w:r>
            <w:r>
              <w:rPr>
                <w:rFonts w:hint="eastAsia" w:ascii="Times New Roman" w:hAnsi="Times New Roman" w:eastAsia="楷体_GB2312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楷体_GB2312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00字</w:t>
            </w:r>
            <w:r>
              <w:rPr>
                <w:rFonts w:hint="default" w:ascii="Times New Roman" w:hAnsi="Times New Roman" w:eastAsia="楷体_GB2312" w:cs="Times New Roman"/>
                <w:sz w:val="24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</w:trPr>
        <w:tc>
          <w:tcPr>
            <w:tcW w:w="10177" w:type="dxa"/>
            <w:gridSpan w:val="11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default" w:ascii="Times New Roman" w:hAnsi="Times New Roman" w:eastAsia="黑体" w:cs="Times New Roman"/>
                <w:sz w:val="24"/>
                <w:szCs w:val="24"/>
                <w:highlight w:val="none"/>
                <w:lang w:val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10177" w:type="dxa"/>
            <w:gridSpan w:val="11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华文中宋" w:cs="Times New Roman"/>
                <w:sz w:val="28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华文中宋" w:cs="Times New Roman"/>
                <w:sz w:val="28"/>
                <w:szCs w:val="24"/>
                <w:highlight w:val="none"/>
                <w:lang w:val="en-US" w:eastAsia="zh-CN"/>
              </w:rPr>
              <w:t>所任职单位（组织）基本情况简介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eastAsia="华文中宋" w:cs="Times New Roman"/>
                <w:sz w:val="28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sz w:val="24"/>
                <w:highlight w:val="none"/>
              </w:rPr>
              <w:t>（</w:t>
            </w:r>
            <w:r>
              <w:rPr>
                <w:rFonts w:hint="eastAsia" w:ascii="Times New Roman" w:hAnsi="Times New Roman" w:eastAsia="楷体_GB2312" w:cs="Times New Roman"/>
                <w:sz w:val="24"/>
                <w:highlight w:val="none"/>
                <w:lang w:val="en-US" w:eastAsia="zh-CN"/>
              </w:rPr>
              <w:t>限</w:t>
            </w:r>
            <w:r>
              <w:rPr>
                <w:rFonts w:hint="eastAsia" w:ascii="Times New Roman" w:hAnsi="Times New Roman" w:eastAsia="楷体_GB2312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楷体_GB2312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00字</w:t>
            </w:r>
            <w:r>
              <w:rPr>
                <w:rFonts w:hint="default" w:ascii="Times New Roman" w:hAnsi="Times New Roman" w:eastAsia="楷体_GB2312" w:cs="Times New Roman"/>
                <w:sz w:val="24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</w:trPr>
        <w:tc>
          <w:tcPr>
            <w:tcW w:w="10177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default" w:ascii="Times New Roman" w:hAnsi="Times New Roman" w:eastAsia="黑体" w:cs="Times New Roman"/>
                <w:sz w:val="24"/>
                <w:szCs w:val="24"/>
                <w:highlight w:val="none"/>
                <w:lang w:val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77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华文中宋" w:cs="Times New Roman"/>
                <w:sz w:val="28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华文中宋" w:cs="Times New Roman"/>
                <w:sz w:val="28"/>
                <w:szCs w:val="24"/>
                <w:highlight w:val="none"/>
                <w:lang w:val="en-US" w:eastAsia="zh-CN"/>
              </w:rPr>
              <w:t>202</w:t>
            </w:r>
            <w:r>
              <w:rPr>
                <w:rFonts w:hint="eastAsia" w:ascii="Times New Roman" w:hAnsi="Times New Roman" w:eastAsia="华文中宋" w:cs="Times New Roman"/>
                <w:sz w:val="28"/>
                <w:szCs w:val="24"/>
                <w:highlight w:val="none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华文中宋" w:cs="Times New Roman"/>
                <w:sz w:val="28"/>
                <w:szCs w:val="24"/>
                <w:highlight w:val="none"/>
                <w:lang w:val="en-US" w:eastAsia="zh-CN"/>
              </w:rPr>
              <w:t>年以来个人获得市级以上奖励表彰情况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highlight w:val="none"/>
                <w:lang w:val="zh-CN"/>
              </w:rPr>
            </w:pPr>
            <w:r>
              <w:rPr>
                <w:rFonts w:hint="default" w:ascii="Times New Roman" w:hAnsi="Times New Roman" w:eastAsia="楷体_GB2312" w:cs="Times New Roman"/>
                <w:sz w:val="24"/>
                <w:highlight w:val="none"/>
              </w:rPr>
              <w:t>（按时间顺序填写）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zh-CN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  <w:t>获奖时间</w:t>
            </w:r>
          </w:p>
        </w:tc>
        <w:tc>
          <w:tcPr>
            <w:tcW w:w="2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  <w:t>奖项（荣誉称号）</w:t>
            </w:r>
          </w:p>
        </w:tc>
        <w:tc>
          <w:tcPr>
            <w:tcW w:w="1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zh-CN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  <w:t>评选单位</w:t>
            </w:r>
          </w:p>
        </w:tc>
        <w:tc>
          <w:tcPr>
            <w:tcW w:w="39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证明材料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楷体_GB2312" w:cs="Times New Roman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楷体_GB2312" w:cs="Times New Roman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楷体_GB2312" w:cs="Times New Roman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9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hint="default" w:ascii="仿宋_GB2312" w:eastAsia="仿宋_GB2312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仿宋_GB2312" w:eastAsia="仿宋_GB2312" w:cs="Times New Roman"/>
                <w:szCs w:val="21"/>
                <w:highlight w:val="none"/>
                <w:lang w:val="en-US" w:eastAsia="zh-CN"/>
              </w:rPr>
              <w:t>上传</w:t>
            </w:r>
            <w:r>
              <w:rPr>
                <w:rFonts w:hint="eastAsia" w:ascii="仿宋_GB2312" w:eastAsia="仿宋_GB2312" w:cs="Times New Roman"/>
                <w:szCs w:val="21"/>
                <w:highlight w:val="none"/>
                <w:lang w:val="en-US" w:eastAsia="zh-CN"/>
              </w:rPr>
              <w:t>（推荐单位审核原件）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楷体_GB2312" w:cs="Times New Roman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楷体_GB2312" w:cs="Times New Roman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楷体_GB2312" w:cs="Times New Roman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9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hint="default" w:ascii="仿宋_GB2312" w:eastAsia="仿宋_GB2312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仿宋_GB2312" w:eastAsia="仿宋_GB2312" w:cs="Times New Roman"/>
                <w:szCs w:val="21"/>
                <w:highlight w:val="none"/>
                <w:lang w:val="en-US" w:eastAsia="zh-CN"/>
              </w:rPr>
              <w:t>上传</w:t>
            </w:r>
            <w:r>
              <w:rPr>
                <w:rFonts w:hint="eastAsia" w:ascii="仿宋_GB2312" w:eastAsia="仿宋_GB2312" w:cs="Times New Roman"/>
                <w:szCs w:val="21"/>
                <w:highlight w:val="none"/>
                <w:lang w:val="en-US" w:eastAsia="zh-CN"/>
              </w:rPr>
              <w:t>（推荐单位审核原件）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楷体_GB2312" w:cs="Times New Roman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楷体_GB2312" w:cs="Times New Roman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楷体_GB2312" w:cs="Times New Roman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9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hint="default" w:ascii="仿宋_GB2312" w:eastAsia="仿宋_GB2312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仿宋_GB2312" w:eastAsia="仿宋_GB2312" w:cs="Times New Roman"/>
                <w:szCs w:val="21"/>
                <w:highlight w:val="none"/>
                <w:lang w:val="en-US" w:eastAsia="zh-CN"/>
              </w:rPr>
              <w:t>上传</w:t>
            </w:r>
            <w:r>
              <w:rPr>
                <w:rFonts w:hint="eastAsia" w:ascii="仿宋_GB2312" w:eastAsia="仿宋_GB2312" w:cs="Times New Roman"/>
                <w:szCs w:val="21"/>
                <w:highlight w:val="none"/>
                <w:lang w:val="en-US" w:eastAsia="zh-CN"/>
              </w:rPr>
              <w:t>（推荐单位审核原件）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77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400" w:lineRule="exact"/>
              <w:jc w:val="center"/>
              <w:rPr>
                <w:rFonts w:hint="default" w:ascii="Times New Roman" w:hAnsi="Times New Roman" w:eastAsia="华文中宋" w:cs="Times New Roman"/>
                <w:sz w:val="28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华文中宋" w:cs="Times New Roman"/>
                <w:sz w:val="28"/>
                <w:szCs w:val="24"/>
                <w:highlight w:val="none"/>
                <w:lang w:val="en-US" w:eastAsia="zh-CN"/>
              </w:rPr>
              <w:t>所任职单位（组织）202</w:t>
            </w:r>
            <w:r>
              <w:rPr>
                <w:rFonts w:hint="eastAsia" w:ascii="Times New Roman" w:hAnsi="Times New Roman" w:eastAsia="华文中宋" w:cs="Times New Roman"/>
                <w:sz w:val="28"/>
                <w:szCs w:val="24"/>
                <w:highlight w:val="none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华文中宋" w:cs="Times New Roman"/>
                <w:sz w:val="28"/>
                <w:szCs w:val="24"/>
                <w:highlight w:val="none"/>
                <w:lang w:val="en-US" w:eastAsia="zh-CN"/>
              </w:rPr>
              <w:t>年以来获得县（市、区）级以上政府或市级以上</w:t>
            </w:r>
          </w:p>
          <w:p>
            <w:pPr>
              <w:widowControl/>
              <w:numPr>
                <w:ilvl w:val="0"/>
                <w:numId w:val="0"/>
              </w:numPr>
              <w:spacing w:line="400" w:lineRule="exact"/>
              <w:jc w:val="center"/>
              <w:rPr>
                <w:rFonts w:hint="default" w:ascii="Times New Roman" w:hAnsi="Times New Roman" w:eastAsia="华文中宋" w:cs="Times New Roman"/>
                <w:sz w:val="28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华文中宋" w:cs="Times New Roman"/>
                <w:sz w:val="28"/>
                <w:szCs w:val="24"/>
                <w:highlight w:val="none"/>
                <w:lang w:val="en-US" w:eastAsia="zh-CN"/>
              </w:rPr>
              <w:t>金融监管部门奖励表彰情况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eastAsia="华文中宋" w:cs="Times New Roman"/>
                <w:sz w:val="24"/>
                <w:highlight w:val="none"/>
                <w:lang w:val="zh-CN" w:eastAsia="zh-CN"/>
              </w:rPr>
            </w:pPr>
            <w:r>
              <w:rPr>
                <w:rFonts w:hint="default" w:ascii="Times New Roman" w:hAnsi="Times New Roman" w:eastAsia="楷体_GB2312" w:cs="Times New Roman"/>
                <w:sz w:val="24"/>
                <w:highlight w:val="none"/>
              </w:rPr>
              <w:t>（按时间顺序填写）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zh-CN" w:eastAsia="zh-CN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  <w:t>获奖时间</w:t>
            </w:r>
          </w:p>
        </w:tc>
        <w:tc>
          <w:tcPr>
            <w:tcW w:w="2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  <w:t>奖项（荣誉称号）</w:t>
            </w:r>
          </w:p>
        </w:tc>
        <w:tc>
          <w:tcPr>
            <w:tcW w:w="1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zh-CN" w:eastAsia="zh-CN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  <w:t>评选单位</w:t>
            </w:r>
          </w:p>
        </w:tc>
        <w:tc>
          <w:tcPr>
            <w:tcW w:w="39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zh-CN" w:eastAsia="zh-CN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证明材料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</w:pPr>
          </w:p>
        </w:tc>
        <w:tc>
          <w:tcPr>
            <w:tcW w:w="2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</w:pPr>
          </w:p>
        </w:tc>
        <w:tc>
          <w:tcPr>
            <w:tcW w:w="1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</w:pPr>
          </w:p>
        </w:tc>
        <w:tc>
          <w:tcPr>
            <w:tcW w:w="39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hint="default" w:ascii="仿宋_GB2312" w:eastAsia="仿宋_GB2312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仿宋_GB2312" w:eastAsia="仿宋_GB2312" w:cs="Times New Roman"/>
                <w:szCs w:val="21"/>
                <w:highlight w:val="none"/>
                <w:lang w:val="en-US" w:eastAsia="zh-CN"/>
              </w:rPr>
              <w:t>上传</w:t>
            </w:r>
            <w:r>
              <w:rPr>
                <w:rFonts w:hint="eastAsia" w:ascii="仿宋_GB2312" w:eastAsia="仿宋_GB2312" w:cs="Times New Roman"/>
                <w:szCs w:val="21"/>
                <w:highlight w:val="none"/>
                <w:lang w:val="en-US" w:eastAsia="zh-CN"/>
              </w:rPr>
              <w:t>（推荐单位审核原件）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</w:pPr>
          </w:p>
        </w:tc>
        <w:tc>
          <w:tcPr>
            <w:tcW w:w="2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</w:pPr>
          </w:p>
        </w:tc>
        <w:tc>
          <w:tcPr>
            <w:tcW w:w="1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</w:pPr>
          </w:p>
        </w:tc>
        <w:tc>
          <w:tcPr>
            <w:tcW w:w="39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hint="default" w:ascii="仿宋_GB2312" w:eastAsia="仿宋_GB2312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仿宋_GB2312" w:eastAsia="仿宋_GB2312" w:cs="Times New Roman"/>
                <w:szCs w:val="21"/>
                <w:highlight w:val="none"/>
                <w:lang w:val="en-US" w:eastAsia="zh-CN"/>
              </w:rPr>
              <w:t>上传</w:t>
            </w:r>
            <w:r>
              <w:rPr>
                <w:rFonts w:hint="eastAsia" w:ascii="仿宋_GB2312" w:eastAsia="仿宋_GB2312" w:cs="Times New Roman"/>
                <w:szCs w:val="21"/>
                <w:highlight w:val="none"/>
                <w:lang w:val="en-US" w:eastAsia="zh-CN"/>
              </w:rPr>
              <w:t>（推荐单位审核原件）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</w:pPr>
          </w:p>
        </w:tc>
        <w:tc>
          <w:tcPr>
            <w:tcW w:w="2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</w:pPr>
          </w:p>
        </w:tc>
        <w:tc>
          <w:tcPr>
            <w:tcW w:w="1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</w:pPr>
          </w:p>
        </w:tc>
        <w:tc>
          <w:tcPr>
            <w:tcW w:w="39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Times New Roman" w:hAnsi="Times New Roman" w:eastAsia="楷体_GB2312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仿宋_GB2312" w:eastAsia="仿宋_GB2312" w:cs="Times New Roman"/>
                <w:szCs w:val="21"/>
                <w:highlight w:val="none"/>
                <w:lang w:val="en-US" w:eastAsia="zh-CN"/>
              </w:rPr>
              <w:t>上传</w:t>
            </w:r>
            <w:r>
              <w:rPr>
                <w:rFonts w:hint="eastAsia" w:ascii="仿宋_GB2312" w:eastAsia="仿宋_GB2312" w:cs="Times New Roman"/>
                <w:szCs w:val="21"/>
                <w:highlight w:val="none"/>
                <w:lang w:val="en-US" w:eastAsia="zh-CN"/>
              </w:rPr>
              <w:t>（推荐单位审核原件）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77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华文中宋" w:cs="Times New Roman"/>
                <w:sz w:val="28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华文中宋" w:cs="Times New Roman"/>
                <w:sz w:val="28"/>
                <w:szCs w:val="24"/>
                <w:highlight w:val="none"/>
                <w:lang w:val="en-US" w:eastAsia="zh-CN"/>
              </w:rPr>
              <w:t>参与金融辅导等省委省政府重点工作任务</w:t>
            </w:r>
          </w:p>
          <w:p>
            <w:pPr>
              <w:widowControl/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华文中宋" w:cs="Times New Roman"/>
                <w:sz w:val="28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sz w:val="24"/>
                <w:highlight w:val="none"/>
              </w:rPr>
              <w:t>（</w:t>
            </w:r>
            <w:r>
              <w:rPr>
                <w:rFonts w:hint="eastAsia" w:ascii="Times New Roman" w:hAnsi="Times New Roman" w:eastAsia="楷体_GB2312" w:cs="Times New Roman"/>
                <w:sz w:val="24"/>
                <w:highlight w:val="none"/>
                <w:lang w:val="en-US" w:eastAsia="zh-CN"/>
              </w:rPr>
              <w:t>限</w:t>
            </w:r>
            <w:r>
              <w:rPr>
                <w:rFonts w:hint="eastAsia" w:ascii="Times New Roman" w:hAnsi="Times New Roman" w:eastAsia="楷体_GB2312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楷体_GB2312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00字</w:t>
            </w:r>
            <w:r>
              <w:rPr>
                <w:rFonts w:hint="default" w:ascii="Times New Roman" w:hAnsi="Times New Roman" w:eastAsia="楷体_GB2312" w:cs="Times New Roman"/>
                <w:sz w:val="24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</w:trPr>
        <w:tc>
          <w:tcPr>
            <w:tcW w:w="10177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</w:pP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szCs w:val="21"/>
                <w:highlight w:val="none"/>
                <w:lang w:val="zh-CN" w:eastAsia="zh-CN"/>
              </w:rPr>
              <w:t>（</w:t>
            </w:r>
            <w:r>
              <w:rPr>
                <w:rFonts w:hint="default" w:ascii="Times New Roman" w:hAnsi="Times New Roman" w:eastAsia="楷体_GB2312" w:cs="Times New Roman"/>
                <w:szCs w:val="21"/>
                <w:highlight w:val="none"/>
                <w:lang w:val="en-US" w:eastAsia="zh-CN"/>
              </w:rPr>
              <w:t>如果参与，请写明有关工作情况）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77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华文中宋" w:cs="Times New Roman"/>
                <w:sz w:val="28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华文中宋" w:cs="Times New Roman"/>
                <w:sz w:val="28"/>
                <w:szCs w:val="24"/>
                <w:highlight w:val="none"/>
                <w:lang w:val="en-US" w:eastAsia="zh-CN"/>
              </w:rPr>
              <w:t>受到处罚、处分情况</w:t>
            </w:r>
          </w:p>
          <w:p>
            <w:pPr>
              <w:widowControl/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华文中宋" w:cs="Times New Roman"/>
                <w:sz w:val="28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sz w:val="24"/>
                <w:highlight w:val="none"/>
              </w:rPr>
              <w:t>（</w:t>
            </w:r>
            <w:r>
              <w:rPr>
                <w:rFonts w:hint="eastAsia" w:ascii="Times New Roman" w:hAnsi="Times New Roman" w:eastAsia="楷体_GB2312" w:cs="Times New Roman"/>
                <w:sz w:val="24"/>
                <w:highlight w:val="none"/>
                <w:lang w:val="en-US" w:eastAsia="zh-CN"/>
              </w:rPr>
              <w:t>限</w:t>
            </w:r>
            <w:r>
              <w:rPr>
                <w:rFonts w:hint="eastAsia" w:ascii="Times New Roman" w:hAnsi="Times New Roman" w:eastAsia="楷体_GB2312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楷体_GB2312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00字</w:t>
            </w:r>
            <w:r>
              <w:rPr>
                <w:rFonts w:hint="default" w:ascii="Times New Roman" w:hAnsi="Times New Roman" w:eastAsia="楷体_GB2312" w:cs="Times New Roman"/>
                <w:sz w:val="24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</w:trPr>
        <w:tc>
          <w:tcPr>
            <w:tcW w:w="10177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10177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Cs w:val="21"/>
                <w:highlight w:val="none"/>
                <w:lang w:val="zh-CN" w:eastAsia="zh-CN"/>
              </w:rPr>
            </w:pPr>
            <w:r>
              <w:rPr>
                <w:rFonts w:hint="eastAsia" w:ascii="Times New Roman" w:hAnsi="Times New Roman" w:eastAsia="华文中宋" w:cs="Times New Roman"/>
                <w:sz w:val="28"/>
                <w:szCs w:val="24"/>
                <w:highlight w:val="none"/>
                <w:lang w:val="en-US" w:eastAsia="zh-CN"/>
              </w:rPr>
              <w:t>个人承诺书等证明材料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235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黑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Cs w:val="21"/>
                <w:highlight w:val="none"/>
                <w:lang w:val="en-US" w:eastAsia="zh-CN"/>
              </w:rPr>
              <w:t>个人</w:t>
            </w:r>
            <w:r>
              <w:rPr>
                <w:rFonts w:hint="default" w:ascii="Times New Roman" w:hAnsi="Times New Roman" w:eastAsia="黑体" w:cs="Times New Roman"/>
                <w:szCs w:val="21"/>
                <w:highlight w:val="none"/>
              </w:rPr>
              <w:t>承诺书</w:t>
            </w:r>
          </w:p>
        </w:tc>
        <w:tc>
          <w:tcPr>
            <w:tcW w:w="7818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highlight w:val="none"/>
              </w:rPr>
              <w:t>上传</w:t>
            </w:r>
            <w:r>
              <w:rPr>
                <w:rFonts w:hint="eastAsia" w:ascii="仿宋_GB2312" w:eastAsia="仿宋_GB2312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仿宋_GB2312" w:eastAsia="仿宋_GB2312"/>
                <w:szCs w:val="21"/>
                <w:highlight w:val="none"/>
                <w:lang w:val="en-US" w:eastAsia="zh-CN"/>
              </w:rPr>
              <w:t>请参考模板签字后上传</w:t>
            </w:r>
            <w:r>
              <w:rPr>
                <w:rFonts w:hint="eastAsia" w:ascii="仿宋_GB2312" w:eastAsia="仿宋_GB2312"/>
                <w:szCs w:val="21"/>
                <w:highlight w:val="none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235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黑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eastAsia="黑体"/>
                <w:szCs w:val="21"/>
                <w:highlight w:val="none"/>
                <w:lang w:val="en-US" w:eastAsia="zh-CN"/>
              </w:rPr>
              <w:t>审查</w:t>
            </w:r>
            <w:r>
              <w:rPr>
                <w:rFonts w:hint="eastAsia" w:eastAsia="黑体"/>
                <w:szCs w:val="21"/>
                <w:highlight w:val="none"/>
              </w:rPr>
              <w:t>推荐</w:t>
            </w:r>
            <w:r>
              <w:rPr>
                <w:rFonts w:hint="eastAsia" w:eastAsia="黑体"/>
                <w:szCs w:val="21"/>
                <w:highlight w:val="none"/>
                <w:lang w:val="en-US" w:eastAsia="zh-CN"/>
              </w:rPr>
              <w:t>意见</w:t>
            </w:r>
          </w:p>
        </w:tc>
        <w:tc>
          <w:tcPr>
            <w:tcW w:w="7818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highlight w:val="none"/>
              </w:rPr>
              <w:t>上传</w:t>
            </w:r>
            <w:r>
              <w:rPr>
                <w:rFonts w:hint="eastAsia" w:ascii="仿宋_GB2312" w:eastAsia="仿宋_GB2312"/>
                <w:szCs w:val="21"/>
                <w:highlight w:val="none"/>
                <w:lang w:val="en-US" w:eastAsia="zh-CN"/>
              </w:rPr>
              <w:t xml:space="preserve"> （请参考模板盖章后上传）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235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黑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eastAsia="黑体"/>
                <w:szCs w:val="21"/>
                <w:highlight w:val="none"/>
              </w:rPr>
              <w:t>其他附件</w:t>
            </w:r>
          </w:p>
        </w:tc>
        <w:tc>
          <w:tcPr>
            <w:tcW w:w="7818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highlight w:val="none"/>
              </w:rPr>
              <w:t>上传</w:t>
            </w:r>
          </w:p>
        </w:tc>
      </w:tr>
    </w:tbl>
    <w:p>
      <w:pPr>
        <w:numPr>
          <w:ilvl w:val="0"/>
          <w:numId w:val="0"/>
        </w:numPr>
        <w:adjustRightInd w:val="0"/>
        <w:snapToGrid w:val="0"/>
        <w:spacing w:line="300" w:lineRule="exact"/>
        <w:rPr>
          <w:rFonts w:hint="default" w:ascii="Times New Roman" w:hAnsi="Times New Roman" w:cs="Times New Roman"/>
        </w:rPr>
      </w:pPr>
    </w:p>
    <w:sectPr>
      <w:pgSz w:w="11906" w:h="16838"/>
      <w:pgMar w:top="1440" w:right="1080" w:bottom="1440" w:left="1080" w:header="851" w:footer="85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  <w:p>
    <w:pPr>
      <w:pStyle w:val="4"/>
    </w:pPr>
  </w:p>
  <w:p>
    <w:pPr>
      <w:pStyle w:val="4"/>
    </w:pPr>
  </w:p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00000000"/>
    <w:rsid w:val="0010671F"/>
    <w:rsid w:val="00640D04"/>
    <w:rsid w:val="03735587"/>
    <w:rsid w:val="03921B3D"/>
    <w:rsid w:val="03FB1C05"/>
    <w:rsid w:val="04DF6B2E"/>
    <w:rsid w:val="055939FB"/>
    <w:rsid w:val="05E01F5E"/>
    <w:rsid w:val="0C040C3B"/>
    <w:rsid w:val="0C4A28BD"/>
    <w:rsid w:val="0CAF5E4C"/>
    <w:rsid w:val="0E252C04"/>
    <w:rsid w:val="0E634380"/>
    <w:rsid w:val="0F985657"/>
    <w:rsid w:val="0FC65D20"/>
    <w:rsid w:val="0FFE13FB"/>
    <w:rsid w:val="121C5813"/>
    <w:rsid w:val="13BE783C"/>
    <w:rsid w:val="14D67CBE"/>
    <w:rsid w:val="183203C3"/>
    <w:rsid w:val="183D3240"/>
    <w:rsid w:val="1EAC7C83"/>
    <w:rsid w:val="1EBC0B66"/>
    <w:rsid w:val="1F3855E7"/>
    <w:rsid w:val="24C34ACD"/>
    <w:rsid w:val="25E3232D"/>
    <w:rsid w:val="26267404"/>
    <w:rsid w:val="27B303F1"/>
    <w:rsid w:val="28D3026F"/>
    <w:rsid w:val="2A636B36"/>
    <w:rsid w:val="2A75BF36"/>
    <w:rsid w:val="2AA327AB"/>
    <w:rsid w:val="2ABD2EF8"/>
    <w:rsid w:val="2B0E0BDA"/>
    <w:rsid w:val="2BCA58C3"/>
    <w:rsid w:val="2C130F1C"/>
    <w:rsid w:val="2C1762F2"/>
    <w:rsid w:val="2C4C35F9"/>
    <w:rsid w:val="2CC567B5"/>
    <w:rsid w:val="2ED56B81"/>
    <w:rsid w:val="30F3124D"/>
    <w:rsid w:val="310D5422"/>
    <w:rsid w:val="32FE00F9"/>
    <w:rsid w:val="33DD029D"/>
    <w:rsid w:val="34D852A7"/>
    <w:rsid w:val="35962847"/>
    <w:rsid w:val="36C419F4"/>
    <w:rsid w:val="36EE033C"/>
    <w:rsid w:val="374F7C5B"/>
    <w:rsid w:val="39DA647D"/>
    <w:rsid w:val="3B032AFC"/>
    <w:rsid w:val="3B194FEF"/>
    <w:rsid w:val="3C9B4EC3"/>
    <w:rsid w:val="3EBB049F"/>
    <w:rsid w:val="3FB417BE"/>
    <w:rsid w:val="3FD300A1"/>
    <w:rsid w:val="40885594"/>
    <w:rsid w:val="410B6E5D"/>
    <w:rsid w:val="41EF0857"/>
    <w:rsid w:val="42CE44EB"/>
    <w:rsid w:val="430E6B31"/>
    <w:rsid w:val="43FC2D5D"/>
    <w:rsid w:val="44563922"/>
    <w:rsid w:val="45997458"/>
    <w:rsid w:val="464C6ADA"/>
    <w:rsid w:val="47FD6E21"/>
    <w:rsid w:val="4A625D30"/>
    <w:rsid w:val="4AAA5C63"/>
    <w:rsid w:val="4B5859EE"/>
    <w:rsid w:val="4C746529"/>
    <w:rsid w:val="4C774B8C"/>
    <w:rsid w:val="4D2515D1"/>
    <w:rsid w:val="4D810EFD"/>
    <w:rsid w:val="4E844AD0"/>
    <w:rsid w:val="4F10566E"/>
    <w:rsid w:val="52500173"/>
    <w:rsid w:val="52A33A2B"/>
    <w:rsid w:val="55302983"/>
    <w:rsid w:val="559415F7"/>
    <w:rsid w:val="5599302F"/>
    <w:rsid w:val="57052E1D"/>
    <w:rsid w:val="57112642"/>
    <w:rsid w:val="574D77A4"/>
    <w:rsid w:val="57861C50"/>
    <w:rsid w:val="58DB03C1"/>
    <w:rsid w:val="59C23984"/>
    <w:rsid w:val="59F9318D"/>
    <w:rsid w:val="5B3062C7"/>
    <w:rsid w:val="5D7A41B2"/>
    <w:rsid w:val="5E4A5A23"/>
    <w:rsid w:val="5FCA294A"/>
    <w:rsid w:val="60C93B9B"/>
    <w:rsid w:val="619F5A15"/>
    <w:rsid w:val="61E138C1"/>
    <w:rsid w:val="64F32289"/>
    <w:rsid w:val="65566374"/>
    <w:rsid w:val="66E16111"/>
    <w:rsid w:val="67585033"/>
    <w:rsid w:val="6A5859DD"/>
    <w:rsid w:val="6A5A3D87"/>
    <w:rsid w:val="6B9A09B7"/>
    <w:rsid w:val="6C71314E"/>
    <w:rsid w:val="6D853CF5"/>
    <w:rsid w:val="6EE33F9B"/>
    <w:rsid w:val="6F0659FC"/>
    <w:rsid w:val="6F7C76B1"/>
    <w:rsid w:val="6FF9C9C2"/>
    <w:rsid w:val="703D1811"/>
    <w:rsid w:val="70CD53F0"/>
    <w:rsid w:val="76E50727"/>
    <w:rsid w:val="77991373"/>
    <w:rsid w:val="780B7492"/>
    <w:rsid w:val="79202356"/>
    <w:rsid w:val="7A911AEC"/>
    <w:rsid w:val="7AC27744"/>
    <w:rsid w:val="7ACE5D94"/>
    <w:rsid w:val="7AE7B9DE"/>
    <w:rsid w:val="7B6C587B"/>
    <w:rsid w:val="7BA12947"/>
    <w:rsid w:val="7CDB7357"/>
    <w:rsid w:val="7D7FE9C9"/>
    <w:rsid w:val="7DA461A5"/>
    <w:rsid w:val="7E775EA6"/>
    <w:rsid w:val="B3CBA36F"/>
    <w:rsid w:val="DDF5CA20"/>
    <w:rsid w:val="E7FE7F26"/>
    <w:rsid w:val="EE9DEFD1"/>
    <w:rsid w:val="EFDFD46E"/>
    <w:rsid w:val="F9CD347C"/>
    <w:rsid w:val="FAF68096"/>
    <w:rsid w:val="FDDB3437"/>
    <w:rsid w:val="FE3A8B46"/>
    <w:rsid w:val="FFBF32C3"/>
    <w:rsid w:val="FFF394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仿宋_GB2312" w:hAnsi="仿宋_GB2312" w:eastAsia="仿宋_GB2312" w:cs="Times New Roman"/>
      <w:color w:val="000000"/>
      <w:sz w:val="24"/>
      <w:szCs w:val="22"/>
      <w:lang w:val="en-US" w:eastAsia="zh-CN" w:bidi="ar-SA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unhideWhenUsed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1591</Words>
  <Characters>1637</Characters>
  <Lines>0</Lines>
  <Paragraphs>0</Paragraphs>
  <TotalTime>1</TotalTime>
  <ScaleCrop>false</ScaleCrop>
  <LinksUpToDate>false</LinksUpToDate>
  <CharactersWithSpaces>2171</CharactersWithSpaces>
  <Application>WPS Office_11.8.2.12356_F1E327BC-269C-435d-A152-05C5408002CA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2022-03-11T23:04:00Z</dcterms:created>
  <dc:creator>lenovo</dc:creator>
  <cp:lastModifiedBy>HW</cp:lastModifiedBy>
  <cp:lastPrinted>2024-08-16T19:04:00Z</cp:lastPrinted>
  <dcterms:modified xsi:type="dcterms:W3CDTF">2025-10-14T16:40:11Z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2052-11.8.2.12356</vt:lpwstr>
  </property>
  <property fmtid="{D5CDD505-2E9C-101B-9397-08002B2CF9AE}" pid="3" name="ICV">
    <vt:lpwstr>4DA3347703E240BAB370E946D2D2860C_13</vt:lpwstr>
  </property>
  <property fmtid="{D5CDD505-2E9C-101B-9397-08002B2CF9AE}" pid="4" name="commondata">
    <vt:lpwstr>eyJoZGlkIjoiZjQ2ZTcxODU0ZjFjYzY5MWEyMjBiY2YwNzBkZTg0ODYifQ==</vt:lpwstr>
  </property>
  <property fmtid="{D5CDD505-2E9C-101B-9397-08002B2CF9AE}" pid="5" name="KSOTemplateDocerSaveRecord">
    <vt:lpwstr>eyJoZGlkIjoiYTc2ZGZiNzZiNDVlOGViOWVmM2JhOTY0NGJkNjUyYzgiLCJ1c2VySWQiOiI4MDUyODQ5MzkifQ==</vt:lpwstr>
  </property>
</Properties>
</file>