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面试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参加2023年济南市天桥区村（社区）退役军人专职联络员补充招录考试</w:t>
      </w:r>
      <w:r>
        <w:rPr>
          <w:rFonts w:hint="eastAsia" w:ascii="仿宋_GB2312" w:eastAsia="仿宋_GB2312"/>
          <w:sz w:val="32"/>
          <w:szCs w:val="32"/>
        </w:rPr>
        <w:t>，笔试成绩为×××分，已入围该岗位面试，现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因个人原因，</w:t>
      </w:r>
      <w:r>
        <w:rPr>
          <w:rFonts w:hint="eastAsia" w:ascii="仿宋_GB2312" w:eastAsia="仿宋_GB2312"/>
          <w:sz w:val="32"/>
          <w:szCs w:val="32"/>
        </w:rPr>
        <w:t>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资格声明》拍照后发送至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sdqckwt@126.com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1984" w:right="1531" w:bottom="102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MDk2YjQ5MGU1NGJmMjNjNjUxYWYyNDVlNTliYTQifQ=="/>
  </w:docVars>
  <w:rsids>
    <w:rsidRoot w:val="49832000"/>
    <w:rsid w:val="003B7118"/>
    <w:rsid w:val="00472D5B"/>
    <w:rsid w:val="00482C07"/>
    <w:rsid w:val="00932FBA"/>
    <w:rsid w:val="00CB167C"/>
    <w:rsid w:val="00F21EEB"/>
    <w:rsid w:val="02597C9E"/>
    <w:rsid w:val="0BAC285A"/>
    <w:rsid w:val="0C8D3552"/>
    <w:rsid w:val="10D47AC5"/>
    <w:rsid w:val="128C07EB"/>
    <w:rsid w:val="160966DB"/>
    <w:rsid w:val="22F552DF"/>
    <w:rsid w:val="24E44BDE"/>
    <w:rsid w:val="27B042E4"/>
    <w:rsid w:val="393422E2"/>
    <w:rsid w:val="41021B93"/>
    <w:rsid w:val="49832000"/>
    <w:rsid w:val="4EFE79E7"/>
    <w:rsid w:val="4F7C0D0D"/>
    <w:rsid w:val="53DD4B52"/>
    <w:rsid w:val="54600CC4"/>
    <w:rsid w:val="55F353D9"/>
    <w:rsid w:val="58CE4A0E"/>
    <w:rsid w:val="61B74C97"/>
    <w:rsid w:val="699A65C3"/>
    <w:rsid w:val="6F30657E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212</Characters>
  <Lines>2</Lines>
  <Paragraphs>1</Paragraphs>
  <TotalTime>0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沙与沫</cp:lastModifiedBy>
  <cp:lastPrinted>2021-10-04T08:33:00Z</cp:lastPrinted>
  <dcterms:modified xsi:type="dcterms:W3CDTF">2023-08-14T02:55:48Z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53FD276C7F0B4634B5503A2B41D7C25F</vt:lpwstr>
  </property>
</Properties>
</file>