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金融企业落地资金补助申请表</w:t>
      </w: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填表日期                                   隶属区县                </w:t>
      </w:r>
    </w:p>
    <w:tbl>
      <w:tblPr>
        <w:tblStyle w:val="6"/>
        <w:tblW w:w="88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860"/>
        <w:gridCol w:w="1374"/>
        <w:gridCol w:w="1220"/>
        <w:gridCol w:w="1050"/>
        <w:gridCol w:w="1310"/>
        <w:gridCol w:w="587"/>
        <w:gridCol w:w="1175"/>
        <w:gridCol w:w="12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企业名称</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218"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办公地址</w:t>
            </w:r>
          </w:p>
        </w:tc>
        <w:tc>
          <w:tcPr>
            <w:tcW w:w="2818" w:type="dxa"/>
            <w:gridSpan w:val="3"/>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企业类型</w:t>
            </w:r>
          </w:p>
        </w:tc>
        <w:tc>
          <w:tcPr>
            <w:tcW w:w="6146" w:type="dxa"/>
            <w:gridSpan w:val="6"/>
            <w:vAlign w:val="center"/>
          </w:tcPr>
          <w:p>
            <w:pPr>
              <w:adjustRightInd w:val="0"/>
              <w:snapToGrid w:val="0"/>
              <w:jc w:val="both"/>
              <w:rPr>
                <w:rFonts w:ascii="方正宋三简体" w:hAnsi="宋体" w:eastAsia="方正宋三简体"/>
                <w:color w:val="000000"/>
                <w:sz w:val="21"/>
                <w:szCs w:val="21"/>
              </w:rPr>
            </w:pPr>
            <w:r>
              <w:rPr>
                <w:rFonts w:hint="eastAsia" w:ascii="方正宋三简体" w:hAnsi="宋体" w:eastAsia="方正宋三简体"/>
                <w:color w:val="000000"/>
                <w:sz w:val="21"/>
                <w:szCs w:val="21"/>
              </w:rPr>
              <w:t xml:space="preserve">□法人金融机构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 xml:space="preserve"> □金融机构分支机构</w:t>
            </w:r>
            <w:r>
              <w:rPr>
                <w:rFonts w:hint="eastAsia" w:ascii="方正宋三简体" w:hAnsi="宋体" w:eastAsia="方正宋三简体"/>
                <w:color w:val="000000"/>
                <w:sz w:val="21"/>
                <w:szCs w:val="21"/>
                <w:lang w:eastAsia="zh-CN"/>
              </w:rPr>
              <w:t>、专营机构</w:t>
            </w:r>
            <w:r>
              <w:rPr>
                <w:rFonts w:hint="eastAsia" w:ascii="方正宋三简体" w:hAnsi="宋体" w:eastAsia="方正宋三简体"/>
                <w:color w:val="000000"/>
                <w:sz w:val="21"/>
                <w:szCs w:val="21"/>
              </w:rPr>
              <w:t>（请注明类型</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w:t>
            </w:r>
          </w:p>
          <w:p>
            <w:pPr>
              <w:adjustRightInd w:val="0"/>
              <w:snapToGrid w:val="0"/>
              <w:jc w:val="both"/>
              <w:rPr>
                <w:rFonts w:hint="eastAsia" w:ascii="方正宋三简体" w:hAnsi="宋体" w:eastAsia="方正宋三简体"/>
                <w:color w:val="000000"/>
                <w:sz w:val="21"/>
                <w:szCs w:val="21"/>
                <w:lang w:val="en-US" w:eastAsia="zh-CN"/>
              </w:rPr>
            </w:pPr>
            <w:r>
              <w:rPr>
                <w:rFonts w:hint="eastAsia" w:ascii="方正宋三简体" w:hAnsi="宋体" w:eastAsia="方正宋三简体"/>
                <w:color w:val="000000"/>
                <w:sz w:val="21"/>
                <w:szCs w:val="21"/>
              </w:rPr>
              <w:t>□</w:t>
            </w:r>
            <w:r>
              <w:rPr>
                <w:rFonts w:hint="eastAsia" w:ascii="方正宋三简体" w:hAnsi="宋体" w:eastAsia="方正宋三简体"/>
                <w:color w:val="000000"/>
                <w:sz w:val="21"/>
                <w:szCs w:val="21"/>
                <w:lang w:val="en-US" w:eastAsia="zh-CN"/>
              </w:rPr>
              <w:t xml:space="preserve">金融控股公司    </w:t>
            </w:r>
            <w:r>
              <w:rPr>
                <w:rFonts w:hint="eastAsia" w:ascii="方正宋三简体" w:hAnsi="宋体" w:eastAsia="方正宋三简体"/>
                <w:color w:val="000000"/>
                <w:sz w:val="21"/>
                <w:szCs w:val="21"/>
              </w:rPr>
              <w:t xml:space="preserve">□地方金融组织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□金融中介服务机构</w:t>
            </w:r>
          </w:p>
          <w:p>
            <w:pPr>
              <w:adjustRightInd w:val="0"/>
              <w:snapToGrid w:val="0"/>
              <w:jc w:val="both"/>
              <w:rPr>
                <w:rFonts w:hint="eastAsia" w:ascii="方正宋三简体" w:eastAsia="方正宋三简体"/>
                <w:color w:val="000000"/>
                <w:sz w:val="21"/>
                <w:szCs w:val="21"/>
                <w:lang w:eastAsia="zh-CN"/>
              </w:rPr>
            </w:pPr>
            <w:r>
              <w:rPr>
                <w:rFonts w:hint="eastAsia" w:ascii="方正宋三简体" w:hAnsi="宋体" w:eastAsia="方正宋三简体"/>
                <w:color w:val="000000"/>
                <w:sz w:val="21"/>
                <w:szCs w:val="21"/>
              </w:rPr>
              <w:t>□金融科技企业</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lang w:val="en-US" w:eastAsia="zh-CN"/>
              </w:rPr>
              <w:t>机构</w:t>
            </w:r>
            <w:r>
              <w:rPr>
                <w:rFonts w:hint="eastAsia" w:ascii="方正宋三简体" w:hAnsi="宋体" w:eastAsia="方正宋三简体"/>
                <w:color w:val="000000"/>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设立或迁入时间</w:t>
            </w:r>
          </w:p>
        </w:tc>
        <w:tc>
          <w:tcPr>
            <w:tcW w:w="2110"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年    月    日</w:t>
            </w:r>
          </w:p>
        </w:tc>
        <w:tc>
          <w:tcPr>
            <w:tcW w:w="176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实缴注册资本（法人填写）</w:t>
            </w:r>
          </w:p>
        </w:tc>
        <w:tc>
          <w:tcPr>
            <w:tcW w:w="2272"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金融许可证或批准设立（登记备案）文号</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76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lang w:val="en-US" w:eastAsia="zh-CN"/>
              </w:rPr>
              <w:t>统一</w:t>
            </w:r>
            <w:r>
              <w:rPr>
                <w:rFonts w:hint="eastAsia" w:ascii="方正宋三简体" w:eastAsia="方正宋三简体"/>
                <w:color w:val="000000"/>
                <w:sz w:val="21"/>
                <w:szCs w:val="21"/>
              </w:rPr>
              <w:t>社会信用代码</w:t>
            </w:r>
          </w:p>
        </w:tc>
        <w:tc>
          <w:tcPr>
            <w:tcW w:w="2272" w:type="dxa"/>
            <w:gridSpan w:val="2"/>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法人代表或负责人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办公电话</w:t>
            </w:r>
          </w:p>
        </w:tc>
        <w:tc>
          <w:tcPr>
            <w:tcW w:w="1180"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手机</w:t>
            </w:r>
          </w:p>
        </w:tc>
        <w:tc>
          <w:tcPr>
            <w:tcW w:w="1180"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81"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申报依据</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76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申报金额</w:t>
            </w:r>
          </w:p>
        </w:tc>
        <w:tc>
          <w:tcPr>
            <w:tcW w:w="2272" w:type="dxa"/>
            <w:gridSpan w:val="2"/>
            <w:vAlign w:val="center"/>
          </w:tcPr>
          <w:p>
            <w:pPr>
              <w:adjustRightInd w:val="0"/>
              <w:snapToGrid w:val="0"/>
              <w:jc w:val="left"/>
              <w:rPr>
                <w:rFonts w:ascii="方正宋三简体" w:eastAsia="方正宋三简体"/>
                <w:color w:val="000000"/>
                <w:sz w:val="21"/>
                <w:szCs w:val="21"/>
              </w:rPr>
            </w:pPr>
            <w:r>
              <w:rPr>
                <w:rFonts w:hint="eastAsia" w:ascii="方正宋三简体" w:eastAsia="方正宋三简体"/>
                <w:color w:val="000000"/>
                <w:sz w:val="21"/>
                <w:szCs w:val="21"/>
              </w:rPr>
              <w:t>（分期申报的请注明</w:t>
            </w:r>
          </w:p>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第一或第二期）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626" w:hRule="atLeast"/>
          <w:jc w:val="center"/>
        </w:trPr>
        <w:tc>
          <w:tcPr>
            <w:tcW w:w="799" w:type="dxa"/>
            <w:vAlign w:val="center"/>
          </w:tcPr>
          <w:p>
            <w:pPr>
              <w:adjustRightInd w:val="0"/>
              <w:snapToGrid w:val="0"/>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单位意见</w:t>
            </w:r>
          </w:p>
        </w:tc>
        <w:tc>
          <w:tcPr>
            <w:tcW w:w="7423" w:type="dxa"/>
            <w:gridSpan w:val="7"/>
          </w:tcPr>
          <w:p>
            <w:pPr>
              <w:pageBreakBefore w:val="0"/>
              <w:widowControl/>
              <w:kinsoku/>
              <w:wordWrap/>
              <w:overflowPunct/>
              <w:topLinePunct w:val="0"/>
              <w:autoSpaceDN/>
              <w:bidi w:val="0"/>
              <w:spacing w:line="560" w:lineRule="exact"/>
              <w:ind w:left="0"/>
              <w:jc w:val="left"/>
              <w:rPr>
                <w:rFonts w:hint="eastAsia" w:ascii="方正宋三简体" w:hAnsi="Calibri" w:eastAsia="方正宋三简体"/>
                <w:snapToGrid/>
                <w:color w:val="000000"/>
                <w:kern w:val="2"/>
                <w:sz w:val="21"/>
                <w:szCs w:val="21"/>
                <w:lang w:eastAsia="zh-CN"/>
              </w:rPr>
            </w:pPr>
            <w:r>
              <w:rPr>
                <w:rFonts w:hint="eastAsia" w:ascii="方正宋三简体" w:hAnsi="Calibri" w:eastAsia="方正宋三简体"/>
                <w:snapToGrid/>
                <w:color w:val="000000"/>
                <w:kern w:val="2"/>
                <w:sz w:val="21"/>
                <w:szCs w:val="21"/>
                <w:lang w:eastAsia="zh-CN"/>
              </w:rPr>
              <w:t>我单位承诺：上述填报内容及所提供的的附件材料均真实有效、正确无误。如有不实，我单位承担由此引起的一切责任。</w:t>
            </w:r>
          </w:p>
          <w:p>
            <w:pPr>
              <w:widowControl/>
              <w:spacing w:line="340" w:lineRule="exact"/>
              <w:jc w:val="center"/>
              <w:rPr>
                <w:rFonts w:ascii="方正宋三简体" w:eastAsia="方正宋三简体"/>
                <w:color w:val="000000"/>
                <w:sz w:val="21"/>
                <w:szCs w:val="21"/>
              </w:rPr>
            </w:pP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w:t>
            </w: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rPr>
              <w:t>法定代表人</w:t>
            </w:r>
            <w:r>
              <w:rPr>
                <w:rFonts w:ascii="方正宋三简体" w:eastAsia="方正宋三简体"/>
                <w:color w:val="000000"/>
                <w:sz w:val="21"/>
                <w:szCs w:val="21"/>
              </w:rPr>
              <w:t>（</w:t>
            </w:r>
            <w:r>
              <w:rPr>
                <w:rFonts w:hint="eastAsia" w:ascii="方正宋三简体" w:eastAsia="方正宋三简体"/>
                <w:color w:val="000000"/>
                <w:sz w:val="21"/>
                <w:szCs w:val="21"/>
              </w:rPr>
              <w:t>签字</w:t>
            </w:r>
            <w:r>
              <w:rPr>
                <w:rFonts w:ascii="方正宋三简体" w:eastAsia="方正宋三简体"/>
                <w:color w:val="000000"/>
                <w:sz w:val="21"/>
                <w:szCs w:val="21"/>
              </w:rPr>
              <w:t>）：</w:t>
            </w:r>
            <w:r>
              <w:rPr>
                <w:rFonts w:hint="eastAsia" w:ascii="方正宋三简体" w:eastAsia="方正宋三简体"/>
                <w:color w:val="000000"/>
                <w:sz w:val="21"/>
                <w:szCs w:val="21"/>
                <w:lang w:val="en-US" w:eastAsia="zh-CN"/>
              </w:rPr>
              <w:t xml:space="preserve">        </w:t>
            </w:r>
          </w:p>
          <w:p>
            <w:pPr>
              <w:widowControl/>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adjustRightInd w:val="0"/>
              <w:snapToGrid w:val="0"/>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040" w:hRule="atLeast"/>
          <w:jc w:val="center"/>
        </w:trPr>
        <w:tc>
          <w:tcPr>
            <w:tcW w:w="799"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区县财政及金融主管部门意见</w:t>
            </w:r>
          </w:p>
        </w:tc>
        <w:tc>
          <w:tcPr>
            <w:tcW w:w="7423" w:type="dxa"/>
            <w:gridSpan w:val="7"/>
          </w:tcPr>
          <w:p>
            <w:pPr>
              <w:adjustRightInd w:val="0"/>
              <w:snapToGrid w:val="0"/>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419" w:hRule="atLeast"/>
          <w:jc w:val="center"/>
        </w:trPr>
        <w:tc>
          <w:tcPr>
            <w:tcW w:w="799"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市财政及金融主管部门意见</w:t>
            </w:r>
          </w:p>
        </w:tc>
        <w:tc>
          <w:tcPr>
            <w:tcW w:w="7423" w:type="dxa"/>
            <w:gridSpan w:val="7"/>
          </w:tcPr>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bl>
    <w:p>
      <w:pPr>
        <w:adjustRightInd w:val="0"/>
        <w:snapToGrid w:val="0"/>
        <w:rPr>
          <w:rFonts w:ascii="黑体" w:eastAsia="黑体"/>
          <w:bCs/>
          <w:color w:val="000000"/>
          <w:szCs w:val="32"/>
        </w:rPr>
      </w:pPr>
    </w:p>
    <w:p>
      <w:pPr>
        <w:adjustRightInd w:val="0"/>
        <w:snapToGrid w:val="0"/>
        <w:rPr>
          <w:rFonts w:ascii="方正书宋简体" w:eastAsia="方正书宋简体"/>
          <w:color w:val="000000"/>
          <w:sz w:val="24"/>
        </w:rPr>
        <w:sectPr>
          <w:pgSz w:w="11906" w:h="16838"/>
          <w:pgMar w:top="1440" w:right="1800" w:bottom="1440" w:left="1800" w:header="851" w:footer="992" w:gutter="0"/>
          <w:cols w:space="425" w:num="1"/>
          <w:docGrid w:type="lines" w:linePitch="312" w:charSpace="0"/>
        </w:sectPr>
      </w:pPr>
      <w:r>
        <w:rPr>
          <w:rFonts w:ascii="方正书宋简体" w:eastAsia="方正书宋简体"/>
          <w:color w:val="000000"/>
          <w:sz w:val="24"/>
        </w:rPr>
        <w:br w:type="page"/>
      </w:r>
    </w:p>
    <w:p>
      <w:pPr>
        <w:pStyle w:val="8"/>
        <w:adjustRightInd w:val="0"/>
        <w:snapToGrid w:val="0"/>
        <w:spacing w:line="660" w:lineRule="exact"/>
        <w:rPr>
          <w:rFonts w:hint="eastAsia" w:ascii="方正小标宋简体" w:eastAsia="方正小标宋简体"/>
          <w:snapToGrid w:val="0"/>
          <w:kern w:val="0"/>
          <w:sz w:val="44"/>
          <w:szCs w:val="44"/>
        </w:rPr>
      </w:pPr>
      <w:r>
        <w:rPr>
          <w:rFonts w:hint="eastAsia" w:ascii="方正小标宋简体" w:eastAsia="方正小标宋简体"/>
          <w:snapToGrid w:val="0"/>
          <w:kern w:val="0"/>
          <w:sz w:val="44"/>
          <w:szCs w:val="44"/>
          <w:lang w:val="en-US" w:eastAsia="zh-CN"/>
        </w:rPr>
        <w:t>供应链金融服务平台</w:t>
      </w:r>
      <w:r>
        <w:rPr>
          <w:rFonts w:hint="eastAsia" w:ascii="方正小标宋简体" w:eastAsia="方正小标宋简体"/>
          <w:snapToGrid w:val="0"/>
          <w:kern w:val="0"/>
          <w:sz w:val="44"/>
          <w:szCs w:val="44"/>
        </w:rPr>
        <w:t>资金补助申请表</w:t>
      </w:r>
    </w:p>
    <w:p>
      <w:pPr>
        <w:widowControl/>
        <w:adjustRightInd w:val="0"/>
        <w:snapToGrid w:val="0"/>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w:t>
      </w:r>
    </w:p>
    <w:p>
      <w:pPr>
        <w:widowControl/>
        <w:adjustRightInd w:val="0"/>
        <w:snapToGrid w:val="0"/>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填表日期                                   隶属区县                </w:t>
      </w:r>
    </w:p>
    <w:tbl>
      <w:tblPr>
        <w:tblStyle w:val="6"/>
        <w:tblW w:w="88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803"/>
        <w:gridCol w:w="1502"/>
        <w:gridCol w:w="1502"/>
        <w:gridCol w:w="1877"/>
        <w:gridCol w:w="1080"/>
        <w:gridCol w:w="108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803" w:type="dxa"/>
            <w:vAlign w:val="center"/>
          </w:tcPr>
          <w:p>
            <w:pPr>
              <w:widowControl/>
              <w:spacing w:line="340" w:lineRule="exact"/>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平台名称</w:t>
            </w:r>
          </w:p>
        </w:tc>
        <w:tc>
          <w:tcPr>
            <w:tcW w:w="7042" w:type="dxa"/>
            <w:gridSpan w:val="5"/>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申报机构</w:t>
            </w:r>
          </w:p>
        </w:tc>
        <w:tc>
          <w:tcPr>
            <w:tcW w:w="3004" w:type="dxa"/>
            <w:gridSpan w:val="2"/>
            <w:vAlign w:val="center"/>
          </w:tcPr>
          <w:p>
            <w:pPr>
              <w:widowControl/>
              <w:spacing w:line="340" w:lineRule="exact"/>
              <w:jc w:val="center"/>
              <w:rPr>
                <w:rFonts w:ascii="方正宋三简体" w:eastAsia="方正宋三简体"/>
                <w:color w:val="000000"/>
                <w:sz w:val="21"/>
                <w:szCs w:val="21"/>
              </w:rPr>
            </w:pPr>
          </w:p>
        </w:tc>
        <w:tc>
          <w:tcPr>
            <w:tcW w:w="1877" w:type="dxa"/>
            <w:vAlign w:val="center"/>
          </w:tcPr>
          <w:p>
            <w:pPr>
              <w:widowControl/>
              <w:spacing w:line="340" w:lineRule="exact"/>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办公地址</w:t>
            </w:r>
          </w:p>
        </w:tc>
        <w:tc>
          <w:tcPr>
            <w:tcW w:w="2161" w:type="dxa"/>
            <w:gridSpan w:val="2"/>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803" w:type="dxa"/>
            <w:vAlign w:val="center"/>
          </w:tcPr>
          <w:p>
            <w:pPr>
              <w:widowControl/>
              <w:spacing w:line="340" w:lineRule="exact"/>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机构类型</w:t>
            </w:r>
          </w:p>
        </w:tc>
        <w:tc>
          <w:tcPr>
            <w:tcW w:w="3004" w:type="dxa"/>
            <w:gridSpan w:val="2"/>
            <w:vAlign w:val="center"/>
          </w:tcPr>
          <w:p>
            <w:pPr>
              <w:widowControl/>
              <w:spacing w:line="340" w:lineRule="exact"/>
              <w:jc w:val="center"/>
              <w:rPr>
                <w:rFonts w:hint="default" w:ascii="方正宋三简体" w:eastAsia="方正宋三简体"/>
                <w:color w:val="000000"/>
                <w:sz w:val="21"/>
                <w:szCs w:val="21"/>
                <w:lang w:val="en-US" w:eastAsia="zh-CN"/>
              </w:rPr>
            </w:pPr>
            <w:r>
              <w:rPr>
                <w:rFonts w:hint="eastAsia" w:ascii="方正宋三简体" w:hAnsi="宋体" w:eastAsia="方正宋三简体"/>
                <w:color w:val="000000"/>
                <w:sz w:val="21"/>
                <w:szCs w:val="21"/>
              </w:rPr>
              <w:t>□金融机构</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□金融</w:t>
            </w:r>
            <w:r>
              <w:rPr>
                <w:rFonts w:hint="eastAsia" w:ascii="方正宋三简体" w:hAnsi="宋体" w:eastAsia="方正宋三简体"/>
                <w:color w:val="000000"/>
                <w:sz w:val="21"/>
                <w:szCs w:val="21"/>
                <w:lang w:val="en-US" w:eastAsia="zh-CN"/>
              </w:rPr>
              <w:t xml:space="preserve">科技企业 </w:t>
            </w:r>
            <w:r>
              <w:rPr>
                <w:rFonts w:hint="eastAsia" w:ascii="方正宋三简体" w:hAnsi="宋体" w:eastAsia="方正宋三简体"/>
                <w:color w:val="000000"/>
                <w:sz w:val="21"/>
                <w:szCs w:val="21"/>
              </w:rPr>
              <w:t>□</w:t>
            </w:r>
            <w:r>
              <w:rPr>
                <w:rFonts w:hint="eastAsia" w:ascii="方正宋三简体" w:hAnsi="宋体" w:eastAsia="方正宋三简体"/>
                <w:color w:val="000000"/>
                <w:sz w:val="21"/>
                <w:szCs w:val="21"/>
                <w:lang w:val="en-US" w:eastAsia="zh-CN"/>
              </w:rPr>
              <w:t>供应链核心企业</w:t>
            </w:r>
          </w:p>
        </w:tc>
        <w:tc>
          <w:tcPr>
            <w:tcW w:w="1877" w:type="dxa"/>
            <w:vAlign w:val="center"/>
          </w:tcPr>
          <w:p>
            <w:pPr>
              <w:widowControl/>
              <w:spacing w:line="340" w:lineRule="exact"/>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社会信用代码</w:t>
            </w:r>
          </w:p>
        </w:tc>
        <w:tc>
          <w:tcPr>
            <w:tcW w:w="2161" w:type="dxa"/>
            <w:gridSpan w:val="2"/>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lang w:val="en-US" w:eastAsia="zh-CN"/>
              </w:rPr>
              <w:t>平台</w:t>
            </w:r>
            <w:r>
              <w:rPr>
                <w:rFonts w:hint="eastAsia" w:ascii="方正宋三简体" w:eastAsia="方正宋三简体"/>
                <w:color w:val="000000"/>
                <w:sz w:val="21"/>
                <w:szCs w:val="21"/>
              </w:rPr>
              <w:t>负责人</w:t>
            </w:r>
          </w:p>
        </w:tc>
        <w:tc>
          <w:tcPr>
            <w:tcW w:w="1502" w:type="dxa"/>
            <w:vAlign w:val="center"/>
          </w:tcPr>
          <w:p>
            <w:pPr>
              <w:widowControl/>
              <w:spacing w:line="340" w:lineRule="exact"/>
              <w:jc w:val="center"/>
              <w:rPr>
                <w:rFonts w:ascii="方正宋三简体" w:eastAsia="方正宋三简体"/>
                <w:color w:val="000000"/>
                <w:sz w:val="21"/>
                <w:szCs w:val="21"/>
              </w:rPr>
            </w:pPr>
          </w:p>
        </w:tc>
        <w:tc>
          <w:tcPr>
            <w:tcW w:w="1502"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877" w:type="dxa"/>
            <w:vAlign w:val="center"/>
          </w:tcPr>
          <w:p>
            <w:pPr>
              <w:widowControl/>
              <w:spacing w:line="340" w:lineRule="exact"/>
              <w:jc w:val="center"/>
              <w:rPr>
                <w:rFonts w:ascii="方正宋三简体" w:eastAsia="方正宋三简体"/>
                <w:color w:val="000000"/>
                <w:sz w:val="21"/>
                <w:szCs w:val="21"/>
              </w:rPr>
            </w:pPr>
          </w:p>
        </w:tc>
        <w:tc>
          <w:tcPr>
            <w:tcW w:w="1080" w:type="dxa"/>
            <w:vAlign w:val="center"/>
          </w:tcPr>
          <w:p>
            <w:pPr>
              <w:widowControl/>
              <w:spacing w:line="340" w:lineRule="exact"/>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办公电话</w:t>
            </w:r>
          </w:p>
        </w:tc>
        <w:tc>
          <w:tcPr>
            <w:tcW w:w="1081" w:type="dxa"/>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1502" w:type="dxa"/>
            <w:vAlign w:val="center"/>
          </w:tcPr>
          <w:p>
            <w:pPr>
              <w:widowControl/>
              <w:spacing w:line="340" w:lineRule="exact"/>
              <w:jc w:val="center"/>
              <w:rPr>
                <w:rFonts w:ascii="方正宋三简体" w:eastAsia="方正宋三简体"/>
                <w:color w:val="000000"/>
                <w:sz w:val="21"/>
                <w:szCs w:val="21"/>
              </w:rPr>
            </w:pPr>
          </w:p>
        </w:tc>
        <w:tc>
          <w:tcPr>
            <w:tcW w:w="1502" w:type="dxa"/>
            <w:vAlign w:val="center"/>
          </w:tcPr>
          <w:p>
            <w:pPr>
              <w:widowControl/>
              <w:spacing w:line="340" w:lineRule="exact"/>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职务</w:t>
            </w:r>
          </w:p>
        </w:tc>
        <w:tc>
          <w:tcPr>
            <w:tcW w:w="1877" w:type="dxa"/>
            <w:vAlign w:val="center"/>
          </w:tcPr>
          <w:p>
            <w:pPr>
              <w:widowControl/>
              <w:spacing w:line="340" w:lineRule="exact"/>
              <w:jc w:val="center"/>
              <w:rPr>
                <w:rFonts w:ascii="方正宋三简体" w:eastAsia="方正宋三简体"/>
                <w:color w:val="000000"/>
                <w:sz w:val="21"/>
                <w:szCs w:val="21"/>
              </w:rPr>
            </w:pPr>
          </w:p>
        </w:tc>
        <w:tc>
          <w:tcPr>
            <w:tcW w:w="1080" w:type="dxa"/>
            <w:vAlign w:val="center"/>
          </w:tcPr>
          <w:p>
            <w:pPr>
              <w:widowControl/>
              <w:spacing w:line="340" w:lineRule="exact"/>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手机</w:t>
            </w:r>
          </w:p>
        </w:tc>
        <w:tc>
          <w:tcPr>
            <w:tcW w:w="1081" w:type="dxa"/>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lang w:val="en-US" w:eastAsia="zh-CN"/>
              </w:rPr>
              <w:t>平台设立</w:t>
            </w:r>
            <w:r>
              <w:rPr>
                <w:rFonts w:hint="eastAsia" w:ascii="方正宋三简体" w:eastAsia="方正宋三简体"/>
                <w:color w:val="000000"/>
                <w:sz w:val="21"/>
                <w:szCs w:val="21"/>
              </w:rPr>
              <w:t>时间</w:t>
            </w:r>
          </w:p>
        </w:tc>
        <w:tc>
          <w:tcPr>
            <w:tcW w:w="3004" w:type="dxa"/>
            <w:gridSpan w:val="2"/>
            <w:vAlign w:val="center"/>
          </w:tcPr>
          <w:p>
            <w:pPr>
              <w:widowControl/>
              <w:spacing w:line="340" w:lineRule="exact"/>
              <w:jc w:val="center"/>
              <w:rPr>
                <w:rFonts w:ascii="方正宋三简体" w:eastAsia="方正宋三简体"/>
                <w:color w:val="000000"/>
                <w:sz w:val="21"/>
                <w:szCs w:val="21"/>
              </w:rPr>
            </w:pPr>
          </w:p>
        </w:tc>
        <w:tc>
          <w:tcPr>
            <w:tcW w:w="1877"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lang w:val="en-US" w:eastAsia="zh-CN"/>
              </w:rPr>
              <w:t>合作</w:t>
            </w:r>
            <w:r>
              <w:rPr>
                <w:rFonts w:hint="eastAsia" w:ascii="方正宋三简体" w:eastAsia="方正宋三简体"/>
                <w:color w:val="000000"/>
                <w:sz w:val="21"/>
                <w:szCs w:val="21"/>
              </w:rPr>
              <w:t>单位</w:t>
            </w:r>
          </w:p>
        </w:tc>
        <w:tc>
          <w:tcPr>
            <w:tcW w:w="2161" w:type="dxa"/>
            <w:gridSpan w:val="2"/>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803" w:type="dxa"/>
            <w:vAlign w:val="center"/>
          </w:tcPr>
          <w:p>
            <w:pPr>
              <w:widowControl/>
              <w:spacing w:line="340" w:lineRule="exact"/>
              <w:jc w:val="center"/>
              <w:rPr>
                <w:rFonts w:hint="eastAsia"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平台注册供应链上下游企业家数（家）</w:t>
            </w:r>
          </w:p>
        </w:tc>
        <w:tc>
          <w:tcPr>
            <w:tcW w:w="3004" w:type="dxa"/>
            <w:gridSpan w:val="2"/>
            <w:vAlign w:val="center"/>
          </w:tcPr>
          <w:p>
            <w:pPr>
              <w:widowControl/>
              <w:spacing w:line="340" w:lineRule="exact"/>
              <w:jc w:val="center"/>
              <w:rPr>
                <w:rFonts w:ascii="方正宋三简体" w:eastAsia="方正宋三简体"/>
                <w:color w:val="000000"/>
                <w:sz w:val="21"/>
                <w:szCs w:val="21"/>
              </w:rPr>
            </w:pPr>
          </w:p>
        </w:tc>
        <w:tc>
          <w:tcPr>
            <w:tcW w:w="1877" w:type="dxa"/>
            <w:vAlign w:val="center"/>
          </w:tcPr>
          <w:p>
            <w:pPr>
              <w:widowControl/>
              <w:spacing w:line="340" w:lineRule="exact"/>
              <w:jc w:val="center"/>
              <w:rPr>
                <w:rFonts w:hint="eastAsia"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累计发生融资额（亿元）</w:t>
            </w:r>
          </w:p>
        </w:tc>
        <w:tc>
          <w:tcPr>
            <w:tcW w:w="2161" w:type="dxa"/>
            <w:gridSpan w:val="2"/>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803" w:type="dxa"/>
            <w:vAlign w:val="center"/>
          </w:tcPr>
          <w:p>
            <w:pPr>
              <w:widowControl/>
              <w:spacing w:line="340" w:lineRule="exact"/>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平台建设运营费用</w:t>
            </w:r>
          </w:p>
        </w:tc>
        <w:tc>
          <w:tcPr>
            <w:tcW w:w="3004" w:type="dxa"/>
            <w:gridSpan w:val="2"/>
            <w:vAlign w:val="center"/>
          </w:tcPr>
          <w:p>
            <w:pPr>
              <w:widowControl/>
              <w:spacing w:line="340" w:lineRule="exact"/>
              <w:jc w:val="center"/>
              <w:rPr>
                <w:rFonts w:ascii="方正宋三简体" w:eastAsia="方正宋三简体"/>
                <w:color w:val="000000"/>
                <w:sz w:val="21"/>
                <w:szCs w:val="21"/>
              </w:rPr>
            </w:pPr>
          </w:p>
        </w:tc>
        <w:tc>
          <w:tcPr>
            <w:tcW w:w="1877" w:type="dxa"/>
            <w:vAlign w:val="center"/>
          </w:tcPr>
          <w:p>
            <w:pPr>
              <w:widowControl/>
              <w:spacing w:line="340" w:lineRule="exact"/>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申报金额</w:t>
            </w:r>
          </w:p>
        </w:tc>
        <w:tc>
          <w:tcPr>
            <w:tcW w:w="2161" w:type="dxa"/>
            <w:gridSpan w:val="2"/>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20" w:hRule="atLeast"/>
          <w:jc w:val="center"/>
        </w:trPr>
        <w:tc>
          <w:tcPr>
            <w:tcW w:w="1803" w:type="dxa"/>
            <w:vAlign w:val="center"/>
          </w:tcPr>
          <w:p>
            <w:pPr>
              <w:widowControl/>
              <w:spacing w:line="340" w:lineRule="exact"/>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平台情况简介</w:t>
            </w:r>
          </w:p>
        </w:tc>
        <w:tc>
          <w:tcPr>
            <w:tcW w:w="7042" w:type="dxa"/>
            <w:gridSpan w:val="5"/>
            <w:vAlign w:val="center"/>
          </w:tcPr>
          <w:p>
            <w:pPr>
              <w:widowControl/>
              <w:spacing w:line="340" w:lineRule="exact"/>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（包括平台开展供应链金融服务的做法、运营模式、业务规则；服务供应链上下游企业的总体成效、具体案例；产品和业务创新情况；注重用当年业务量、年末存量及同比变化等数据说明）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657"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单位意见</w:t>
            </w:r>
          </w:p>
        </w:tc>
        <w:tc>
          <w:tcPr>
            <w:tcW w:w="7042" w:type="dxa"/>
            <w:gridSpan w:val="5"/>
            <w:vAlign w:val="center"/>
          </w:tcPr>
          <w:p>
            <w:pPr>
              <w:widowControl/>
              <w:spacing w:line="340" w:lineRule="exact"/>
              <w:jc w:val="both"/>
              <w:rPr>
                <w:rFonts w:hint="eastAsia" w:ascii="方正宋三简体" w:eastAsia="方正宋三简体"/>
                <w:color w:val="000000"/>
                <w:sz w:val="21"/>
                <w:szCs w:val="21"/>
              </w:rPr>
            </w:pPr>
          </w:p>
          <w:p>
            <w:pPr>
              <w:pageBreakBefore w:val="0"/>
              <w:widowControl/>
              <w:kinsoku/>
              <w:wordWrap/>
              <w:overflowPunct/>
              <w:topLinePunct w:val="0"/>
              <w:autoSpaceDN/>
              <w:bidi w:val="0"/>
              <w:spacing w:line="560" w:lineRule="exact"/>
              <w:ind w:left="0"/>
              <w:jc w:val="left"/>
              <w:rPr>
                <w:rFonts w:hint="eastAsia" w:ascii="方正宋三简体" w:eastAsia="方正宋三简体"/>
                <w:color w:val="000000"/>
                <w:sz w:val="21"/>
                <w:szCs w:val="21"/>
              </w:rPr>
            </w:pPr>
            <w:r>
              <w:rPr>
                <w:rFonts w:hint="eastAsia" w:ascii="方正宋三简体" w:hAnsi="Calibri" w:eastAsia="方正宋三简体"/>
                <w:snapToGrid/>
                <w:color w:val="000000"/>
                <w:kern w:val="2"/>
                <w:sz w:val="21"/>
                <w:szCs w:val="21"/>
                <w:lang w:eastAsia="zh-CN"/>
              </w:rPr>
              <w:t>我单位承诺：上述填报内容及所提供的的附件材料均真实有效、正确无误。如有不实，我单位承担由此引起的一切责任。</w:t>
            </w:r>
          </w:p>
          <w:p>
            <w:pPr>
              <w:widowControl/>
              <w:spacing w:line="340" w:lineRule="exact"/>
              <w:jc w:val="both"/>
              <w:rPr>
                <w:rFonts w:hint="eastAsia" w:ascii="方正宋三简体" w:eastAsia="方正宋三简体"/>
                <w:color w:val="000000"/>
                <w:sz w:val="21"/>
                <w:szCs w:val="21"/>
              </w:rPr>
            </w:pPr>
          </w:p>
          <w:p>
            <w:pPr>
              <w:widowControl/>
              <w:adjustRightInd w:val="0"/>
              <w:snapToGrid w:val="0"/>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35"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区县金融主管部门意见</w:t>
            </w:r>
          </w:p>
        </w:tc>
        <w:tc>
          <w:tcPr>
            <w:tcW w:w="7042" w:type="dxa"/>
            <w:gridSpan w:val="5"/>
            <w:vAlign w:val="center"/>
          </w:tcPr>
          <w:p>
            <w:pPr>
              <w:widowControl/>
              <w:spacing w:line="340" w:lineRule="exact"/>
              <w:jc w:val="center"/>
              <w:rPr>
                <w:rFonts w:ascii="方正宋三简体" w:eastAsia="方正宋三简体"/>
                <w:color w:val="000000"/>
                <w:sz w:val="21"/>
                <w:szCs w:val="21"/>
              </w:rPr>
            </w:pPr>
          </w:p>
          <w:p>
            <w:pPr>
              <w:widowControl/>
              <w:spacing w:line="340" w:lineRule="exact"/>
              <w:jc w:val="both"/>
              <w:rPr>
                <w:rFonts w:hint="eastAsia" w:ascii="方正宋三简体" w:eastAsia="方正宋三简体"/>
                <w:color w:val="000000"/>
                <w:sz w:val="21"/>
                <w:szCs w:val="21"/>
              </w:rPr>
            </w:pPr>
          </w:p>
          <w:p>
            <w:pPr>
              <w:widowControl/>
              <w:spacing w:line="340" w:lineRule="exact"/>
              <w:jc w:val="center"/>
              <w:rPr>
                <w:rFonts w:hint="eastAsia" w:ascii="方正宋三简体" w:eastAsia="方正宋三简体"/>
                <w:color w:val="000000"/>
                <w:sz w:val="21"/>
                <w:szCs w:val="21"/>
              </w:rPr>
            </w:pPr>
          </w:p>
          <w:p>
            <w:pPr>
              <w:widowControl/>
              <w:adjustRightInd w:val="0"/>
              <w:snapToGrid w:val="0"/>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97"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市级金融主管部门意见</w:t>
            </w:r>
          </w:p>
        </w:tc>
        <w:tc>
          <w:tcPr>
            <w:tcW w:w="7042" w:type="dxa"/>
            <w:gridSpan w:val="5"/>
            <w:vAlign w:val="center"/>
          </w:tcPr>
          <w:p>
            <w:pPr>
              <w:widowControl/>
              <w:spacing w:line="340" w:lineRule="exact"/>
              <w:jc w:val="both"/>
              <w:rPr>
                <w:rFonts w:hint="eastAsia" w:ascii="方正宋三简体" w:eastAsia="方正宋三简体"/>
                <w:color w:val="000000"/>
                <w:sz w:val="21"/>
                <w:szCs w:val="21"/>
              </w:rPr>
            </w:pPr>
          </w:p>
          <w:p>
            <w:pPr>
              <w:widowControl/>
              <w:spacing w:line="340" w:lineRule="exact"/>
              <w:jc w:val="center"/>
              <w:rPr>
                <w:rFonts w:hint="eastAsia" w:ascii="方正宋三简体" w:eastAsia="方正宋三简体"/>
                <w:color w:val="000000"/>
                <w:sz w:val="21"/>
                <w:szCs w:val="21"/>
              </w:rPr>
            </w:pPr>
          </w:p>
          <w:p>
            <w:pPr>
              <w:widowControl/>
              <w:spacing w:line="340" w:lineRule="exact"/>
              <w:jc w:val="center"/>
              <w:rPr>
                <w:rFonts w:hint="eastAsia" w:ascii="方正宋三简体" w:eastAsia="方正宋三简体"/>
                <w:color w:val="000000"/>
                <w:sz w:val="21"/>
                <w:szCs w:val="21"/>
              </w:rPr>
            </w:pPr>
          </w:p>
          <w:p>
            <w:pPr>
              <w:widowControl/>
              <w:adjustRightInd w:val="0"/>
              <w:snapToGrid w:val="0"/>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bl>
    <w:p>
      <w:pPr>
        <w:widowControl/>
        <w:spacing w:line="300" w:lineRule="exact"/>
        <w:rPr>
          <w:rFonts w:hint="eastAsia" w:ascii="方正书宋简体" w:eastAsia="方正书宋简体"/>
          <w:color w:val="000000"/>
          <w:sz w:val="21"/>
          <w:szCs w:val="21"/>
        </w:rPr>
      </w:pPr>
      <w:r>
        <w:rPr>
          <w:rFonts w:hint="eastAsia" w:ascii="方正书宋简体" w:eastAsia="方正书宋简体"/>
          <w:color w:val="000000"/>
          <w:sz w:val="21"/>
          <w:szCs w:val="21"/>
        </w:rPr>
        <w:t>注：表格中内容可附页详细说明。</w:t>
      </w:r>
    </w:p>
    <w:p>
      <w:pPr>
        <w:pStyle w:val="8"/>
        <w:adjustRightInd w:val="0"/>
        <w:snapToGrid w:val="0"/>
        <w:spacing w:line="660" w:lineRule="exact"/>
        <w:rPr>
          <w:rFonts w:hint="eastAsia" w:ascii="方正小标宋简体" w:eastAsia="方正小标宋简体"/>
          <w:sz w:val="44"/>
          <w:szCs w:val="44"/>
        </w:rPr>
        <w:sectPr>
          <w:pgSz w:w="11906" w:h="16838"/>
          <w:pgMar w:top="1440" w:right="1800" w:bottom="1440" w:left="1800" w:header="851" w:footer="992" w:gutter="0"/>
          <w:cols w:space="425" w:num="1"/>
          <w:docGrid w:type="lines" w:linePitch="312" w:charSpace="0"/>
        </w:sectPr>
      </w:pPr>
    </w:p>
    <w:p>
      <w:pPr>
        <w:pStyle w:val="8"/>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金融企业建（购、租）房补助申请表</w:t>
      </w: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填表日期                                   隶属区县 </w:t>
      </w:r>
    </w:p>
    <w:tbl>
      <w:tblPr>
        <w:tblStyle w:val="6"/>
        <w:tblW w:w="8845"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57" w:type="dxa"/>
          <w:bottom w:w="0" w:type="dxa"/>
          <w:right w:w="57" w:type="dxa"/>
        </w:tblCellMar>
      </w:tblPr>
      <w:tblGrid>
        <w:gridCol w:w="1141"/>
        <w:gridCol w:w="1325"/>
        <w:gridCol w:w="1177"/>
        <w:gridCol w:w="1013"/>
        <w:gridCol w:w="1264"/>
        <w:gridCol w:w="567"/>
        <w:gridCol w:w="1133"/>
        <w:gridCol w:w="122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432"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企业名称</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218"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办公地址</w:t>
            </w:r>
          </w:p>
        </w:tc>
        <w:tc>
          <w:tcPr>
            <w:tcW w:w="2818" w:type="dxa"/>
            <w:gridSpan w:val="3"/>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企业类型</w:t>
            </w:r>
          </w:p>
        </w:tc>
        <w:tc>
          <w:tcPr>
            <w:tcW w:w="6146" w:type="dxa"/>
            <w:gridSpan w:val="6"/>
            <w:vAlign w:val="center"/>
          </w:tcPr>
          <w:p>
            <w:pPr>
              <w:adjustRightInd w:val="0"/>
              <w:snapToGrid w:val="0"/>
              <w:ind w:firstLine="840" w:firstLineChars="400"/>
              <w:jc w:val="both"/>
              <w:rPr>
                <w:rFonts w:hint="eastAsia" w:ascii="方正宋三简体" w:hAnsi="宋体" w:eastAsia="方正宋三简体"/>
                <w:color w:val="000000"/>
                <w:sz w:val="21"/>
                <w:szCs w:val="21"/>
                <w:lang w:val="en-US" w:eastAsia="zh-CN"/>
              </w:rPr>
            </w:pPr>
            <w:r>
              <w:rPr>
                <w:rFonts w:hint="eastAsia" w:ascii="方正宋三简体" w:hAnsi="宋体" w:eastAsia="方正宋三简体"/>
                <w:color w:val="000000"/>
                <w:sz w:val="21"/>
                <w:szCs w:val="21"/>
              </w:rPr>
              <w:t xml:space="preserve">□金融机构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 xml:space="preserve">  </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rPr>
              <w:t>地方金融组织</w:t>
            </w:r>
          </w:p>
          <w:p>
            <w:pPr>
              <w:adjustRightInd w:val="0"/>
              <w:snapToGrid w:val="0"/>
              <w:jc w:val="center"/>
              <w:rPr>
                <w:rFonts w:hint="eastAsia" w:ascii="方正宋三简体" w:eastAsia="方正宋三简体"/>
                <w:color w:val="000000"/>
                <w:sz w:val="21"/>
                <w:szCs w:val="21"/>
                <w:lang w:eastAsia="zh-CN"/>
              </w:rPr>
            </w:pP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rPr>
              <w:t xml:space="preserve">金融中介服务机构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□金融科技企业</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lang w:val="en-US" w:eastAsia="zh-CN"/>
              </w:rPr>
              <w:t>机构</w:t>
            </w:r>
            <w:r>
              <w:rPr>
                <w:rFonts w:hint="eastAsia" w:ascii="方正宋三简体" w:hAnsi="宋体" w:eastAsia="方正宋三简体"/>
                <w:color w:val="000000"/>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96"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金融许可证或批准设立（备案）文号</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764" w:type="dxa"/>
            <w:gridSpan w:val="2"/>
            <w:vAlign w:val="center"/>
          </w:tcPr>
          <w:p>
            <w:pPr>
              <w:adjustRightInd w:val="0"/>
              <w:snapToGrid w:val="0"/>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统一社会信用代码</w:t>
            </w:r>
          </w:p>
        </w:tc>
        <w:tc>
          <w:tcPr>
            <w:tcW w:w="2272" w:type="dxa"/>
            <w:gridSpan w:val="2"/>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51" w:hRule="atLeast"/>
          <w:jc w:val="center"/>
        </w:trPr>
        <w:tc>
          <w:tcPr>
            <w:tcW w:w="2376" w:type="dxa"/>
            <w:gridSpan w:val="2"/>
            <w:vAlign w:val="center"/>
          </w:tcPr>
          <w:p>
            <w:pPr>
              <w:adjustRightInd w:val="0"/>
              <w:snapToGrid w:val="0"/>
              <w:spacing w:line="36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设立或迁入时间</w:t>
            </w:r>
          </w:p>
        </w:tc>
        <w:tc>
          <w:tcPr>
            <w:tcW w:w="2110" w:type="dxa"/>
            <w:gridSpan w:val="2"/>
            <w:vAlign w:val="center"/>
          </w:tcPr>
          <w:p>
            <w:pPr>
              <w:adjustRightInd w:val="0"/>
              <w:snapToGrid w:val="0"/>
              <w:spacing w:line="36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年    月    日</w:t>
            </w:r>
          </w:p>
        </w:tc>
        <w:tc>
          <w:tcPr>
            <w:tcW w:w="1764" w:type="dxa"/>
            <w:gridSpan w:val="2"/>
            <w:vAlign w:val="center"/>
          </w:tcPr>
          <w:p>
            <w:pPr>
              <w:adjustRightInd w:val="0"/>
              <w:snapToGrid w:val="0"/>
              <w:spacing w:line="36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实缴注册资本（法人填写）</w:t>
            </w:r>
          </w:p>
        </w:tc>
        <w:tc>
          <w:tcPr>
            <w:tcW w:w="2272" w:type="dxa"/>
            <w:gridSpan w:val="2"/>
            <w:vAlign w:val="center"/>
          </w:tcPr>
          <w:p>
            <w:pPr>
              <w:adjustRightInd w:val="0"/>
              <w:snapToGrid w:val="0"/>
              <w:spacing w:line="36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477"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法人代表或负责人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办公电话</w:t>
            </w:r>
          </w:p>
        </w:tc>
        <w:tc>
          <w:tcPr>
            <w:tcW w:w="1180"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477"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手机</w:t>
            </w:r>
          </w:p>
        </w:tc>
        <w:tc>
          <w:tcPr>
            <w:tcW w:w="1180"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1099" w:type="dxa"/>
            <w:vAlign w:val="center"/>
          </w:tcPr>
          <w:p>
            <w:pPr>
              <w:adjustRightInd w:val="0"/>
              <w:snapToGrid w:val="0"/>
              <w:jc w:val="center"/>
              <w:rPr>
                <w:rFonts w:ascii="方正宋三简体" w:eastAsia="方正宋三简体"/>
                <w:b/>
                <w:color w:val="000000"/>
                <w:sz w:val="21"/>
                <w:szCs w:val="21"/>
              </w:rPr>
            </w:pPr>
            <w:r>
              <w:rPr>
                <w:rFonts w:hint="eastAsia" w:ascii="方正宋三简体" w:eastAsia="方正宋三简体"/>
                <w:b/>
                <w:color w:val="000000"/>
                <w:sz w:val="21"/>
                <w:szCs w:val="21"/>
              </w:rPr>
              <w:t>建房补贴</w:t>
            </w:r>
          </w:p>
        </w:tc>
        <w:tc>
          <w:tcPr>
            <w:tcW w:w="7423" w:type="dxa"/>
            <w:gridSpan w:val="7"/>
            <w:vAlign w:val="center"/>
          </w:tcPr>
          <w:p>
            <w:pPr>
              <w:adjustRightInd w:val="0"/>
              <w:snapToGrid w:val="0"/>
              <w:rPr>
                <w:rFonts w:ascii="方正宋三简体" w:hAnsi="宋体" w:eastAsia="方正宋三简体"/>
                <w:color w:val="000000"/>
                <w:sz w:val="21"/>
                <w:szCs w:val="21"/>
              </w:rPr>
            </w:pPr>
            <w:r>
              <w:rPr>
                <w:rFonts w:hint="eastAsia" w:ascii="方正宋三简体" w:eastAsia="方正宋三简体"/>
                <w:color w:val="000000"/>
                <w:sz w:val="21"/>
                <w:szCs w:val="21"/>
              </w:rPr>
              <w:t>建房成本</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 xml:space="preserve">万元   </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1099" w:type="dxa"/>
            <w:vAlign w:val="center"/>
          </w:tcPr>
          <w:p>
            <w:pPr>
              <w:adjustRightInd w:val="0"/>
              <w:snapToGrid w:val="0"/>
              <w:jc w:val="center"/>
              <w:rPr>
                <w:rFonts w:ascii="方正宋三简体" w:hAnsi="宋体" w:eastAsia="方正宋三简体"/>
                <w:color w:val="000000"/>
                <w:sz w:val="21"/>
                <w:szCs w:val="21"/>
              </w:rPr>
            </w:pPr>
          </w:p>
          <w:p>
            <w:pPr>
              <w:adjustRightInd w:val="0"/>
              <w:snapToGrid w:val="0"/>
              <w:jc w:val="center"/>
              <w:rPr>
                <w:rFonts w:ascii="方正宋三简体" w:hAnsi="宋体" w:eastAsia="方正宋三简体"/>
                <w:b/>
                <w:color w:val="000000"/>
                <w:sz w:val="21"/>
                <w:szCs w:val="21"/>
              </w:rPr>
            </w:pPr>
            <w:r>
              <w:rPr>
                <w:rFonts w:hint="eastAsia" w:ascii="方正宋三简体" w:hAnsi="宋体" w:eastAsia="方正宋三简体"/>
                <w:b/>
                <w:color w:val="000000"/>
                <w:sz w:val="21"/>
                <w:szCs w:val="21"/>
              </w:rPr>
              <w:t>购房补贴</w:t>
            </w:r>
          </w:p>
        </w:tc>
        <w:tc>
          <w:tcPr>
            <w:tcW w:w="7423" w:type="dxa"/>
            <w:gridSpan w:val="7"/>
            <w:vAlign w:val="center"/>
          </w:tcPr>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购房面积</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平方米  购房价格</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元/平方米</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购房成本</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  申报补贴金</w:t>
            </w:r>
            <w:r>
              <w:rPr>
                <w:rFonts w:hint="eastAsia" w:ascii="方正宋三简体" w:hAnsi="宋体" w:eastAsia="方正宋三简体"/>
                <w:color w:val="000000"/>
                <w:sz w:val="21"/>
                <w:szCs w:val="21"/>
                <w:lang w:eastAsia="zh-CN"/>
              </w:rPr>
              <w:t>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1099" w:type="dxa"/>
            <w:vAlign w:val="center"/>
          </w:tcPr>
          <w:p>
            <w:pPr>
              <w:adjustRightInd w:val="0"/>
              <w:snapToGrid w:val="0"/>
              <w:jc w:val="center"/>
              <w:rPr>
                <w:rFonts w:ascii="方正宋三简体" w:hAnsi="宋体" w:eastAsia="方正宋三简体"/>
                <w:b/>
                <w:color w:val="000000"/>
                <w:sz w:val="21"/>
                <w:szCs w:val="21"/>
              </w:rPr>
            </w:pPr>
            <w:r>
              <w:rPr>
                <w:rFonts w:hint="eastAsia" w:ascii="方正宋三简体" w:hAnsi="宋体" w:eastAsia="方正宋三简体"/>
                <w:b/>
                <w:color w:val="000000"/>
                <w:sz w:val="21"/>
                <w:szCs w:val="21"/>
              </w:rPr>
              <w:t>租房补贴</w:t>
            </w:r>
          </w:p>
        </w:tc>
        <w:tc>
          <w:tcPr>
            <w:tcW w:w="7423" w:type="dxa"/>
            <w:gridSpan w:val="7"/>
            <w:vAlign w:val="center"/>
          </w:tcPr>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租房面积</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平方米  单位租金价格</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元/平方米</w:t>
            </w:r>
            <w:r>
              <w:rPr>
                <w:rFonts w:hint="eastAsia" w:ascii="方正宋三简体" w:eastAsia="方正宋三简体"/>
                <w:bCs/>
                <w:color w:val="000000"/>
                <w:sz w:val="21"/>
                <w:szCs w:val="21"/>
              </w:rPr>
              <w:t>/</w:t>
            </w:r>
            <w:r>
              <w:rPr>
                <w:rFonts w:hint="eastAsia" w:ascii="方正宋三简体" w:hAnsi="宋体" w:eastAsia="方正宋三简体"/>
                <w:color w:val="000000"/>
                <w:sz w:val="21"/>
                <w:szCs w:val="21"/>
              </w:rPr>
              <w:t>天</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年租金金额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□第一年申报补贴金额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□第二年申报补贴金额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□第三年申报补贴金额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b/>
                <w:color w:val="000000"/>
                <w:sz w:val="21"/>
                <w:szCs w:val="21"/>
              </w:rPr>
            </w:pPr>
            <w:r>
              <w:rPr>
                <w:rFonts w:hint="eastAsia" w:ascii="方正宋三简体" w:hAnsi="宋体" w:eastAsia="方正宋三简体"/>
                <w:b/>
                <w:color w:val="000000"/>
                <w:sz w:val="21"/>
                <w:szCs w:val="21"/>
              </w:rPr>
              <w:t>注：申请第几年就填报第几年。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90" w:hRule="atLeast"/>
          <w:jc w:val="center"/>
        </w:trPr>
        <w:tc>
          <w:tcPr>
            <w:tcW w:w="1099" w:type="dxa"/>
            <w:vAlign w:val="center"/>
          </w:tcPr>
          <w:p>
            <w:pPr>
              <w:adjustRightInd w:val="0"/>
              <w:snapToGrid w:val="0"/>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单位意见</w:t>
            </w:r>
          </w:p>
        </w:tc>
        <w:tc>
          <w:tcPr>
            <w:tcW w:w="7423" w:type="dxa"/>
            <w:gridSpan w:val="7"/>
          </w:tcPr>
          <w:p>
            <w:pPr>
              <w:pageBreakBefore w:val="0"/>
              <w:widowControl/>
              <w:kinsoku/>
              <w:wordWrap/>
              <w:overflowPunct/>
              <w:topLinePunct w:val="0"/>
              <w:autoSpaceDN/>
              <w:bidi w:val="0"/>
              <w:spacing w:line="560" w:lineRule="exact"/>
              <w:ind w:left="0"/>
              <w:jc w:val="left"/>
              <w:rPr>
                <w:rFonts w:hint="eastAsia" w:ascii="方正宋三简体" w:hAnsi="Calibri" w:eastAsia="方正宋三简体"/>
                <w:snapToGrid/>
                <w:color w:val="000000"/>
                <w:kern w:val="2"/>
                <w:sz w:val="21"/>
                <w:szCs w:val="21"/>
                <w:lang w:eastAsia="zh-CN"/>
              </w:rPr>
            </w:pPr>
            <w:r>
              <w:rPr>
                <w:rFonts w:hint="eastAsia" w:ascii="方正宋三简体" w:hAnsi="Calibri" w:eastAsia="方正宋三简体"/>
                <w:snapToGrid/>
                <w:color w:val="000000"/>
                <w:kern w:val="2"/>
                <w:sz w:val="21"/>
                <w:szCs w:val="21"/>
                <w:lang w:eastAsia="zh-CN"/>
              </w:rPr>
              <w:t>我单位承诺：上述填报内容及所提供的的附件材料均真实有效、正确无误。如有不实，我单位承担由此引起的一切责任。</w:t>
            </w:r>
          </w:p>
          <w:p>
            <w:pPr>
              <w:widowControl/>
              <w:spacing w:line="340" w:lineRule="exact"/>
              <w:jc w:val="center"/>
              <w:rPr>
                <w:rFonts w:ascii="方正宋三简体" w:eastAsia="方正宋三简体"/>
                <w:color w:val="000000"/>
                <w:sz w:val="21"/>
                <w:szCs w:val="21"/>
              </w:rPr>
            </w:pP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w:t>
            </w: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rPr>
              <w:t>法定代表人</w:t>
            </w:r>
            <w:r>
              <w:rPr>
                <w:rFonts w:ascii="方正宋三简体" w:eastAsia="方正宋三简体"/>
                <w:color w:val="000000"/>
                <w:sz w:val="21"/>
                <w:szCs w:val="21"/>
              </w:rPr>
              <w:t>（</w:t>
            </w:r>
            <w:r>
              <w:rPr>
                <w:rFonts w:hint="eastAsia" w:ascii="方正宋三简体" w:eastAsia="方正宋三简体"/>
                <w:color w:val="000000"/>
                <w:sz w:val="21"/>
                <w:szCs w:val="21"/>
              </w:rPr>
              <w:t>签字</w:t>
            </w:r>
            <w:r>
              <w:rPr>
                <w:rFonts w:ascii="方正宋三简体" w:eastAsia="方正宋三简体"/>
                <w:color w:val="000000"/>
                <w:sz w:val="21"/>
                <w:szCs w:val="21"/>
              </w:rPr>
              <w:t>）：</w:t>
            </w:r>
            <w:r>
              <w:rPr>
                <w:rFonts w:hint="eastAsia" w:ascii="方正宋三简体" w:eastAsia="方正宋三简体"/>
                <w:color w:val="000000"/>
                <w:sz w:val="21"/>
                <w:szCs w:val="21"/>
                <w:lang w:val="en-US" w:eastAsia="zh-CN"/>
              </w:rPr>
              <w:t xml:space="preserve">        </w:t>
            </w:r>
          </w:p>
          <w:p>
            <w:pPr>
              <w:widowControl/>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adjustRightInd w:val="0"/>
              <w:snapToGrid w:val="0"/>
              <w:spacing w:line="360" w:lineRule="exact"/>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90" w:hRule="atLeast"/>
          <w:jc w:val="center"/>
        </w:trPr>
        <w:tc>
          <w:tcPr>
            <w:tcW w:w="1099"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区县财政及金融主管部门意见</w:t>
            </w:r>
          </w:p>
        </w:tc>
        <w:tc>
          <w:tcPr>
            <w:tcW w:w="7423" w:type="dxa"/>
            <w:gridSpan w:val="7"/>
          </w:tcPr>
          <w:p>
            <w:pPr>
              <w:adjustRightInd w:val="0"/>
              <w:snapToGrid w:val="0"/>
              <w:spacing w:line="360" w:lineRule="exact"/>
              <w:jc w:val="both"/>
              <w:rPr>
                <w:rFonts w:hint="eastAsia" w:ascii="方正宋三简体" w:eastAsia="方正宋三简体"/>
                <w:color w:val="000000"/>
                <w:sz w:val="21"/>
                <w:szCs w:val="21"/>
              </w:rPr>
            </w:pPr>
          </w:p>
          <w:p>
            <w:pPr>
              <w:adjustRightInd w:val="0"/>
              <w:snapToGrid w:val="0"/>
              <w:spacing w:line="360" w:lineRule="exact"/>
              <w:jc w:val="right"/>
              <w:rPr>
                <w:rFonts w:hint="eastAsia" w:ascii="方正宋三简体" w:eastAsia="方正宋三简体"/>
                <w:color w:val="000000"/>
                <w:sz w:val="21"/>
                <w:szCs w:val="21"/>
              </w:rPr>
            </w:pPr>
          </w:p>
          <w:p>
            <w:pPr>
              <w:adjustRightInd w:val="0"/>
              <w:snapToGrid w:val="0"/>
              <w:spacing w:line="36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spacing w:line="36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602" w:hRule="atLeast"/>
          <w:jc w:val="center"/>
        </w:trPr>
        <w:tc>
          <w:tcPr>
            <w:tcW w:w="1099"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市财政及金融主管部门意见</w:t>
            </w:r>
          </w:p>
        </w:tc>
        <w:tc>
          <w:tcPr>
            <w:tcW w:w="7423" w:type="dxa"/>
            <w:gridSpan w:val="7"/>
          </w:tcPr>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pStyle w:val="3"/>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bl>
    <w:p>
      <w:pPr>
        <w:adjustRightInd w:val="0"/>
        <w:snapToGrid w:val="0"/>
        <w:rPr>
          <w:rFonts w:ascii="黑体" w:eastAsia="黑体"/>
          <w:bCs/>
          <w:color w:val="000000"/>
          <w:szCs w:val="32"/>
        </w:rPr>
      </w:pPr>
      <w:r>
        <w:rPr>
          <w:rFonts w:hint="eastAsia" w:ascii="黑体" w:eastAsia="黑体"/>
          <w:bCs/>
          <w:color w:val="000000"/>
          <w:szCs w:val="32"/>
        </w:rPr>
        <w:br w:type="page"/>
      </w:r>
    </w:p>
    <w:p>
      <w:pPr>
        <w:adjustRightInd w:val="0"/>
        <w:snapToGrid w:val="0"/>
        <w:rPr>
          <w:rFonts w:ascii="黑体" w:eastAsia="黑体"/>
          <w:bCs/>
          <w:color w:val="000000"/>
          <w:szCs w:val="32"/>
        </w:rPr>
      </w:pPr>
    </w:p>
    <w:p>
      <w:pPr>
        <w:pStyle w:val="8"/>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承 诺 书</w:t>
      </w:r>
    </w:p>
    <w:p>
      <w:pPr>
        <w:adjustRightInd w:val="0"/>
        <w:snapToGrid w:val="0"/>
        <w:spacing w:line="580" w:lineRule="exact"/>
        <w:ind w:firstLine="640" w:firstLineChars="200"/>
        <w:rPr>
          <w:rFonts w:ascii="方正书宋简体" w:eastAsia="方正书宋简体"/>
          <w:color w:val="000000"/>
          <w:szCs w:val="32"/>
        </w:rPr>
      </w:pPr>
    </w:p>
    <w:p>
      <w:pPr>
        <w:adjustRightInd w:val="0"/>
        <w:snapToGrid w:val="0"/>
        <w:spacing w:line="580" w:lineRule="exact"/>
        <w:ind w:firstLine="640" w:firstLineChars="200"/>
        <w:rPr>
          <w:rFonts w:ascii="仿宋_GB2312"/>
          <w:color w:val="000000"/>
          <w:szCs w:val="32"/>
        </w:rPr>
      </w:pPr>
      <w:r>
        <w:rPr>
          <w:rFonts w:hint="eastAsia" w:ascii="仿宋_GB2312"/>
          <w:color w:val="000000"/>
          <w:szCs w:val="32"/>
        </w:rPr>
        <w:t>本单位严格按照</w:t>
      </w:r>
      <w:r>
        <w:rPr>
          <w:rFonts w:hint="eastAsia" w:ascii="仿宋_GB2312" w:hAnsi="Courier New" w:cs="Courier New"/>
          <w:color w:val="000000"/>
          <w:szCs w:val="32"/>
        </w:rPr>
        <w:t>《济南市人民政府关于印发</w:t>
      </w:r>
      <w:r>
        <w:rPr>
          <w:rFonts w:hint="eastAsia" w:ascii="仿宋_GB2312" w:hAnsi="Courier New" w:cs="Courier New"/>
          <w:color w:val="000000"/>
          <w:szCs w:val="32"/>
          <w:lang w:val="en-US" w:eastAsia="zh-CN"/>
        </w:rPr>
        <w:t>&lt;</w:t>
      </w:r>
      <w:r>
        <w:rPr>
          <w:rFonts w:hint="eastAsia" w:ascii="仿宋_GB2312" w:hAnsi="Courier New" w:cs="Courier New"/>
          <w:color w:val="000000"/>
          <w:szCs w:val="32"/>
          <w:lang w:eastAsia="zh-CN"/>
        </w:rPr>
        <w:t>济南市建设科创金融改革试验区加快现代金融产业发展若干扶持政策</w:t>
      </w:r>
      <w:r>
        <w:rPr>
          <w:rFonts w:hint="eastAsia" w:ascii="仿宋_GB2312" w:hAnsi="Courier New" w:cs="Courier New"/>
          <w:color w:val="000000"/>
          <w:szCs w:val="32"/>
          <w:lang w:val="en-US" w:eastAsia="zh-CN"/>
        </w:rPr>
        <w:t>&gt;</w:t>
      </w:r>
      <w:r>
        <w:rPr>
          <w:rFonts w:hint="eastAsia" w:ascii="仿宋_GB2312" w:hAnsi="Courier New" w:cs="Courier New"/>
          <w:color w:val="000000"/>
          <w:szCs w:val="32"/>
        </w:rPr>
        <w:t>的通知》（济政</w:t>
      </w:r>
      <w:r>
        <w:rPr>
          <w:rFonts w:hint="eastAsia" w:ascii="仿宋_GB2312" w:hAnsi="Courier New" w:cs="Courier New"/>
          <w:color w:val="000000"/>
          <w:szCs w:val="32"/>
          <w:lang w:eastAsia="zh-CN"/>
        </w:rPr>
        <w:t>字</w:t>
      </w:r>
      <w:r>
        <w:rPr>
          <w:rFonts w:hint="eastAsia" w:ascii="仿宋_GB2312" w:hAnsi="Courier New" w:cs="Courier New"/>
          <w:color w:val="000000"/>
          <w:szCs w:val="32"/>
        </w:rPr>
        <w:t>〔20</w:t>
      </w:r>
      <w:r>
        <w:rPr>
          <w:rFonts w:hint="eastAsia" w:ascii="仿宋_GB2312" w:hAnsi="Courier New" w:cs="Courier New"/>
          <w:color w:val="000000"/>
          <w:szCs w:val="32"/>
          <w:lang w:val="en-US" w:eastAsia="zh-CN"/>
        </w:rPr>
        <w:t>23</w:t>
      </w:r>
      <w:r>
        <w:rPr>
          <w:rFonts w:hint="eastAsia" w:ascii="仿宋_GB2312" w:hAnsi="Courier New" w:cs="Courier New"/>
          <w:color w:val="000000"/>
          <w:szCs w:val="32"/>
        </w:rPr>
        <w:t>〕</w:t>
      </w:r>
      <w:r>
        <w:rPr>
          <w:rFonts w:hint="eastAsia" w:ascii="仿宋_GB2312" w:hAnsi="Courier New" w:cs="Courier New"/>
          <w:color w:val="000000"/>
          <w:szCs w:val="32"/>
          <w:lang w:val="en-US" w:eastAsia="zh-CN"/>
        </w:rPr>
        <w:t>44</w:t>
      </w:r>
      <w:r>
        <w:rPr>
          <w:rFonts w:hint="eastAsia" w:ascii="仿宋_GB2312" w:hAnsi="Courier New" w:cs="Courier New"/>
          <w:color w:val="000000"/>
          <w:szCs w:val="32"/>
        </w:rPr>
        <w:t>号）和</w:t>
      </w:r>
      <w:r>
        <w:rPr>
          <w:rFonts w:hint="eastAsia" w:ascii="仿宋_GB2312" w:hAnsi="Courier New" w:cs="Courier New"/>
          <w:szCs w:val="32"/>
        </w:rPr>
        <w:t>《关于做好202</w:t>
      </w:r>
      <w:r>
        <w:rPr>
          <w:rFonts w:hint="eastAsia" w:ascii="仿宋_GB2312" w:hAnsi="Courier New" w:cs="Courier New"/>
          <w:szCs w:val="32"/>
          <w:lang w:val="en-US" w:eastAsia="zh-CN"/>
        </w:rPr>
        <w:t>3</w:t>
      </w:r>
      <w:r>
        <w:rPr>
          <w:rFonts w:hint="eastAsia" w:ascii="仿宋_GB2312" w:hAnsi="Courier New" w:cs="Courier New"/>
          <w:szCs w:val="32"/>
        </w:rPr>
        <w:t>年度金融扶持政策集中申报兑现工作的通知》</w:t>
      </w:r>
      <w:bookmarkStart w:id="0" w:name="_GoBack"/>
      <w:bookmarkEnd w:id="0"/>
      <w:r>
        <w:rPr>
          <w:rFonts w:hint="eastAsia" w:ascii="仿宋_GB2312"/>
          <w:color w:val="000000"/>
          <w:szCs w:val="32"/>
        </w:rPr>
        <w:t>的规定申请补助资金。我单位郑重承诺，</w:t>
      </w:r>
      <w:r>
        <w:rPr>
          <w:rFonts w:hint="eastAsia" w:ascii="仿宋_GB2312"/>
          <w:color w:val="000000"/>
          <w:spacing w:val="-4"/>
          <w:szCs w:val="32"/>
        </w:rPr>
        <w:t>此次为申请资金所提交的全部资料文件真实有效</w:t>
      </w:r>
      <w:r>
        <w:rPr>
          <w:rFonts w:hint="eastAsia" w:ascii="仿宋_GB2312"/>
          <w:color w:val="000000"/>
          <w:szCs w:val="32"/>
        </w:rPr>
        <w:t>、完整准确，不存在任何虚假记载、误导性陈述或者重大遗漏，如实反映我单位经营情况。</w:t>
      </w:r>
    </w:p>
    <w:p>
      <w:pPr>
        <w:adjustRightInd w:val="0"/>
        <w:snapToGrid w:val="0"/>
        <w:spacing w:line="580" w:lineRule="exact"/>
        <w:ind w:firstLine="640" w:firstLineChars="200"/>
        <w:rPr>
          <w:rFonts w:ascii="仿宋_GB2312"/>
          <w:color w:val="000000"/>
          <w:szCs w:val="32"/>
        </w:rPr>
      </w:pPr>
      <w:r>
        <w:rPr>
          <w:rFonts w:hint="eastAsia" w:ascii="仿宋_GB2312"/>
          <w:color w:val="000000"/>
          <w:szCs w:val="32"/>
        </w:rPr>
        <w:t>本单位郑重承诺，如申请补助资金成功并收到此补助款项，5年内保持主要经营范围不变、10年内持续在济南市进行经营活动。如确须迁离、退出经营或减少用以申报此次申报政策资金的实缴注册资本的，我单位将退还全部补助资金，并承担由此引起的一切法律责任。</w:t>
      </w:r>
    </w:p>
    <w:p>
      <w:pPr>
        <w:adjustRightInd w:val="0"/>
        <w:snapToGrid w:val="0"/>
        <w:spacing w:line="580" w:lineRule="exact"/>
        <w:ind w:firstLine="640" w:firstLineChars="200"/>
        <w:rPr>
          <w:rFonts w:ascii="仿宋_GB2312"/>
          <w:color w:val="000000"/>
          <w:szCs w:val="32"/>
        </w:rPr>
      </w:pPr>
    </w:p>
    <w:p>
      <w:pPr>
        <w:adjustRightInd w:val="0"/>
        <w:snapToGrid w:val="0"/>
        <w:spacing w:line="580" w:lineRule="exact"/>
        <w:ind w:firstLine="640" w:firstLineChars="200"/>
        <w:rPr>
          <w:rFonts w:ascii="仿宋_GB2312"/>
          <w:color w:val="000000"/>
          <w:szCs w:val="32"/>
        </w:rPr>
      </w:pPr>
    </w:p>
    <w:p>
      <w:pPr>
        <w:wordWrap w:val="0"/>
        <w:adjustRightInd w:val="0"/>
        <w:snapToGrid w:val="0"/>
        <w:spacing w:line="580" w:lineRule="exact"/>
        <w:jc w:val="right"/>
        <w:rPr>
          <w:rFonts w:ascii="仿宋_GB2312"/>
          <w:color w:val="000000"/>
          <w:szCs w:val="32"/>
        </w:rPr>
      </w:pPr>
      <w:r>
        <w:rPr>
          <w:rFonts w:hint="eastAsia" w:ascii="仿宋_GB2312"/>
          <w:color w:val="000000"/>
          <w:szCs w:val="32"/>
        </w:rPr>
        <w:t xml:space="preserve">法定代表人（签字）     </w:t>
      </w:r>
    </w:p>
    <w:p>
      <w:pPr>
        <w:wordWrap w:val="0"/>
        <w:adjustRightInd w:val="0"/>
        <w:snapToGrid w:val="0"/>
        <w:spacing w:line="580" w:lineRule="exact"/>
        <w:jc w:val="right"/>
        <w:rPr>
          <w:rFonts w:ascii="仿宋_GB2312"/>
          <w:color w:val="000000"/>
          <w:szCs w:val="32"/>
        </w:rPr>
      </w:pPr>
      <w:r>
        <w:rPr>
          <w:rFonts w:hint="eastAsia" w:ascii="仿宋_GB2312"/>
          <w:color w:val="000000"/>
          <w:szCs w:val="32"/>
        </w:rPr>
        <w:t xml:space="preserve">申报单位（公章）     </w:t>
      </w:r>
    </w:p>
    <w:p>
      <w:pPr>
        <w:wordWrap w:val="0"/>
        <w:adjustRightInd w:val="0"/>
        <w:snapToGrid w:val="0"/>
        <w:spacing w:line="580" w:lineRule="exact"/>
        <w:jc w:val="right"/>
        <w:rPr>
          <w:rFonts w:ascii="仿宋_GB2312" w:hAnsi="仿宋_GB2312"/>
          <w:bCs/>
          <w:color w:val="000000"/>
          <w:szCs w:val="32"/>
        </w:rPr>
      </w:pPr>
      <w:r>
        <w:rPr>
          <w:rFonts w:hint="eastAsia" w:ascii="仿宋_GB2312"/>
          <w:color w:val="000000"/>
          <w:szCs w:val="32"/>
        </w:rPr>
        <w:t xml:space="preserve">年    月    日      </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黑体简体">
    <w:panose1 w:val="02000000000000000000"/>
    <w:charset w:val="86"/>
    <w:family w:val="script"/>
    <w:pitch w:val="default"/>
    <w:sig w:usb0="A00002BF" w:usb1="184F6CFA" w:usb2="00000012"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宋三简体">
    <w:panose1 w:val="03000509000000000000"/>
    <w:charset w:val="86"/>
    <w:family w:val="script"/>
    <w:pitch w:val="default"/>
    <w:sig w:usb0="00000001" w:usb1="080E0000" w:usb2="00000000" w:usb3="00000000" w:csb0="00040000" w:csb1="00000000"/>
  </w:font>
  <w:font w:name="方正书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4NWYzZGFkNDJiYTY1ODFjMTg3YjM5MmNjODNlNDkifQ=="/>
  </w:docVars>
  <w:rsids>
    <w:rsidRoot w:val="00F87069"/>
    <w:rsid w:val="00082A83"/>
    <w:rsid w:val="00301F61"/>
    <w:rsid w:val="003A302B"/>
    <w:rsid w:val="00514E2D"/>
    <w:rsid w:val="0080259D"/>
    <w:rsid w:val="00937DA4"/>
    <w:rsid w:val="0097438B"/>
    <w:rsid w:val="00BE3752"/>
    <w:rsid w:val="00C1394E"/>
    <w:rsid w:val="00F87069"/>
    <w:rsid w:val="0E6802E9"/>
    <w:rsid w:val="0EBE2C9F"/>
    <w:rsid w:val="23D1B533"/>
    <w:rsid w:val="3FDB1D47"/>
    <w:rsid w:val="42D71CBD"/>
    <w:rsid w:val="489A6E12"/>
    <w:rsid w:val="593569B7"/>
    <w:rsid w:val="62FC6498"/>
    <w:rsid w:val="7DEE0B95"/>
    <w:rsid w:val="8BF7B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snapToGrid w:val="0"/>
      <w:sz w:val="32"/>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32"/>
      <w:szCs w:val="32"/>
      <w:lang w:val="en-US" w:eastAsia="zh-CN" w:bidi="ar-SA"/>
    </w:rPr>
  </w:style>
  <w:style w:type="paragraph" w:styleId="3">
    <w:name w:val="Plain Text"/>
    <w:basedOn w:val="1"/>
    <w:qFormat/>
    <w:uiPriority w:val="0"/>
    <w:rPr>
      <w:rFonts w:ascii="宋体" w:hAnsi="Courier New" w:eastAsia="Times New Roman"/>
      <w:snapToGrid/>
      <w:kern w:val="2"/>
      <w:sz w:val="21"/>
      <w:szCs w:val="21"/>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样式6"/>
    <w:basedOn w:val="1"/>
    <w:qFormat/>
    <w:uiPriority w:val="0"/>
    <w:pPr>
      <w:tabs>
        <w:tab w:val="left" w:pos="2138"/>
      </w:tabs>
      <w:spacing w:line="410" w:lineRule="exact"/>
      <w:jc w:val="center"/>
    </w:pPr>
    <w:rPr>
      <w:rFonts w:ascii="方正黑体简体" w:eastAsia="方正黑体简体"/>
      <w:bCs/>
      <w:snapToGrid/>
      <w:color w:val="000000"/>
      <w:kern w:val="2"/>
      <w:sz w:val="24"/>
    </w:rPr>
  </w:style>
  <w:style w:type="character" w:customStyle="1" w:styleId="9">
    <w:name w:val="页眉 Char"/>
    <w:basedOn w:val="7"/>
    <w:link w:val="5"/>
    <w:qFormat/>
    <w:uiPriority w:val="0"/>
    <w:rPr>
      <w:rFonts w:ascii="Times New Roman" w:hAnsi="Times New Roman" w:eastAsia="仿宋_GB2312" w:cs="Times New Roman"/>
      <w:snapToGrid w:val="0"/>
      <w:sz w:val="18"/>
      <w:szCs w:val="18"/>
    </w:rPr>
  </w:style>
  <w:style w:type="character" w:customStyle="1" w:styleId="10">
    <w:name w:val="页脚 Char"/>
    <w:basedOn w:val="7"/>
    <w:link w:val="4"/>
    <w:qFormat/>
    <w:uiPriority w:val="0"/>
    <w:rPr>
      <w:rFonts w:ascii="Times New Roman" w:hAnsi="Times New Roman" w:eastAsia="仿宋_GB2312" w:cs="Times New Roman"/>
      <w:snapToGrid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220</Words>
  <Characters>1255</Characters>
  <Lines>10</Lines>
  <Paragraphs>2</Paragraphs>
  <TotalTime>0</TotalTime>
  <ScaleCrop>false</ScaleCrop>
  <LinksUpToDate>false</LinksUpToDate>
  <CharactersWithSpaces>1473</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2022-11-30T03:18:00Z</dcterms:created>
  <dc:creator>Lenovo</dc:creator>
  <cp:lastModifiedBy>Yilia祎</cp:lastModifiedBy>
  <dcterms:modified xsi:type="dcterms:W3CDTF">2023-12-04T18:38:21Z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99DD8E49E3174840AD958669881DF526</vt:lpwstr>
  </property>
</Properties>
</file>